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70" w:rsidRPr="00115470" w:rsidRDefault="00115470">
      <w:pPr>
        <w:widowControl w:val="0"/>
        <w:autoSpaceDE w:val="0"/>
        <w:autoSpaceDN w:val="0"/>
        <w:adjustRightInd w:val="0"/>
        <w:spacing w:after="0" w:line="240" w:lineRule="auto"/>
        <w:jc w:val="center"/>
        <w:rPr>
          <w:rFonts w:ascii="Calibri" w:hAnsi="Calibri" w:cs="Calibri"/>
          <w:b/>
          <w:bCs/>
        </w:rPr>
      </w:pPr>
      <w:r w:rsidRPr="00115470">
        <w:rPr>
          <w:rFonts w:ascii="Calibri" w:hAnsi="Calibri" w:cs="Calibri"/>
          <w:b/>
          <w:bCs/>
        </w:rPr>
        <w:t>ПРАВИТЕЛЬСТВО ВОЛГОГРАДСКОЙ ОБЛАСТИ</w:t>
      </w:r>
    </w:p>
    <w:p w:rsidR="00115470" w:rsidRPr="00115470" w:rsidRDefault="00115470">
      <w:pPr>
        <w:widowControl w:val="0"/>
        <w:autoSpaceDE w:val="0"/>
        <w:autoSpaceDN w:val="0"/>
        <w:adjustRightInd w:val="0"/>
        <w:spacing w:after="0" w:line="240" w:lineRule="auto"/>
        <w:jc w:val="center"/>
        <w:rPr>
          <w:rFonts w:ascii="Calibri" w:hAnsi="Calibri" w:cs="Calibri"/>
          <w:b/>
          <w:bCs/>
        </w:rPr>
      </w:pPr>
    </w:p>
    <w:p w:rsidR="00115470" w:rsidRPr="00115470" w:rsidRDefault="00115470">
      <w:pPr>
        <w:widowControl w:val="0"/>
        <w:autoSpaceDE w:val="0"/>
        <w:autoSpaceDN w:val="0"/>
        <w:adjustRightInd w:val="0"/>
        <w:spacing w:after="0" w:line="240" w:lineRule="auto"/>
        <w:jc w:val="center"/>
        <w:rPr>
          <w:rFonts w:ascii="Calibri" w:hAnsi="Calibri" w:cs="Calibri"/>
          <w:b/>
          <w:bCs/>
        </w:rPr>
      </w:pPr>
      <w:r w:rsidRPr="00115470">
        <w:rPr>
          <w:rFonts w:ascii="Calibri" w:hAnsi="Calibri" w:cs="Calibri"/>
          <w:b/>
          <w:bCs/>
        </w:rPr>
        <w:t>ПОСТАНОВЛЕНИЕ</w:t>
      </w:r>
    </w:p>
    <w:p w:rsidR="00115470" w:rsidRPr="00115470" w:rsidRDefault="00115470">
      <w:pPr>
        <w:widowControl w:val="0"/>
        <w:autoSpaceDE w:val="0"/>
        <w:autoSpaceDN w:val="0"/>
        <w:adjustRightInd w:val="0"/>
        <w:spacing w:after="0" w:line="240" w:lineRule="auto"/>
        <w:jc w:val="center"/>
        <w:rPr>
          <w:rFonts w:ascii="Calibri" w:hAnsi="Calibri" w:cs="Calibri"/>
          <w:b/>
          <w:bCs/>
        </w:rPr>
      </w:pPr>
      <w:r w:rsidRPr="00115470">
        <w:rPr>
          <w:rFonts w:ascii="Calibri" w:hAnsi="Calibri" w:cs="Calibri"/>
          <w:b/>
          <w:bCs/>
        </w:rPr>
        <w:t>от 5 марта 2013 г. N 104-п</w:t>
      </w:r>
    </w:p>
    <w:p w:rsidR="00115470" w:rsidRPr="00115470" w:rsidRDefault="00115470">
      <w:pPr>
        <w:widowControl w:val="0"/>
        <w:autoSpaceDE w:val="0"/>
        <w:autoSpaceDN w:val="0"/>
        <w:adjustRightInd w:val="0"/>
        <w:spacing w:after="0" w:line="240" w:lineRule="auto"/>
        <w:jc w:val="center"/>
        <w:rPr>
          <w:rFonts w:ascii="Calibri" w:hAnsi="Calibri" w:cs="Calibri"/>
          <w:b/>
          <w:bCs/>
        </w:rPr>
      </w:pPr>
    </w:p>
    <w:p w:rsidR="00115470" w:rsidRPr="00115470" w:rsidRDefault="00115470">
      <w:pPr>
        <w:widowControl w:val="0"/>
        <w:autoSpaceDE w:val="0"/>
        <w:autoSpaceDN w:val="0"/>
        <w:adjustRightInd w:val="0"/>
        <w:spacing w:after="0" w:line="240" w:lineRule="auto"/>
        <w:jc w:val="center"/>
        <w:rPr>
          <w:rFonts w:ascii="Calibri" w:hAnsi="Calibri" w:cs="Calibri"/>
          <w:b/>
          <w:bCs/>
        </w:rPr>
      </w:pPr>
      <w:r w:rsidRPr="00115470">
        <w:rPr>
          <w:rFonts w:ascii="Calibri" w:hAnsi="Calibri" w:cs="Calibri"/>
          <w:b/>
          <w:bCs/>
        </w:rPr>
        <w:t>О МЕРАХ ПО НЕДОПУЩЕНИЮ НЕОБОСНОВАННОГО РОСТА ПЛАТЫ</w:t>
      </w:r>
    </w:p>
    <w:p w:rsidR="00115470" w:rsidRPr="00115470" w:rsidRDefault="00115470">
      <w:pPr>
        <w:widowControl w:val="0"/>
        <w:autoSpaceDE w:val="0"/>
        <w:autoSpaceDN w:val="0"/>
        <w:adjustRightInd w:val="0"/>
        <w:spacing w:after="0" w:line="240" w:lineRule="auto"/>
        <w:jc w:val="center"/>
        <w:rPr>
          <w:rFonts w:ascii="Calibri" w:hAnsi="Calibri" w:cs="Calibri"/>
          <w:b/>
          <w:bCs/>
        </w:rPr>
      </w:pPr>
      <w:r w:rsidRPr="00115470">
        <w:rPr>
          <w:rFonts w:ascii="Calibri" w:hAnsi="Calibri" w:cs="Calibri"/>
          <w:b/>
          <w:bCs/>
        </w:rPr>
        <w:t>ЗА КОММУНАЛЬНЫЕ УСЛУГИ</w:t>
      </w:r>
    </w:p>
    <w:p w:rsidR="00115470" w:rsidRPr="00115470" w:rsidRDefault="00115470">
      <w:pPr>
        <w:widowControl w:val="0"/>
        <w:autoSpaceDE w:val="0"/>
        <w:autoSpaceDN w:val="0"/>
        <w:adjustRightInd w:val="0"/>
        <w:spacing w:after="0" w:line="240" w:lineRule="auto"/>
        <w:jc w:val="center"/>
        <w:rPr>
          <w:rFonts w:ascii="Calibri" w:hAnsi="Calibri" w:cs="Calibri"/>
        </w:rPr>
      </w:pPr>
    </w:p>
    <w:p w:rsidR="00115470" w:rsidRPr="00115470" w:rsidRDefault="00115470">
      <w:pPr>
        <w:widowControl w:val="0"/>
        <w:autoSpaceDE w:val="0"/>
        <w:autoSpaceDN w:val="0"/>
        <w:adjustRightInd w:val="0"/>
        <w:spacing w:after="0" w:line="240" w:lineRule="auto"/>
        <w:jc w:val="center"/>
        <w:rPr>
          <w:rFonts w:ascii="Calibri" w:hAnsi="Calibri" w:cs="Calibri"/>
        </w:rPr>
      </w:pPr>
      <w:proofErr w:type="gramStart"/>
      <w:r w:rsidRPr="00115470">
        <w:rPr>
          <w:rFonts w:ascii="Calibri" w:hAnsi="Calibri" w:cs="Calibri"/>
        </w:rPr>
        <w:t xml:space="preserve">(в ред. </w:t>
      </w:r>
      <w:hyperlink r:id="rId4" w:history="1">
        <w:r w:rsidRPr="00115470">
          <w:rPr>
            <w:rFonts w:ascii="Calibri" w:hAnsi="Calibri" w:cs="Calibri"/>
          </w:rPr>
          <w:t>постановления</w:t>
        </w:r>
      </w:hyperlink>
      <w:r w:rsidRPr="00115470">
        <w:rPr>
          <w:rFonts w:ascii="Calibri" w:hAnsi="Calibri" w:cs="Calibri"/>
        </w:rPr>
        <w:t xml:space="preserve"> Правительства Волгоградской обл.</w:t>
      </w:r>
      <w:proofErr w:type="gramEnd"/>
    </w:p>
    <w:p w:rsidR="00115470" w:rsidRPr="00115470" w:rsidRDefault="00115470">
      <w:pPr>
        <w:widowControl w:val="0"/>
        <w:autoSpaceDE w:val="0"/>
        <w:autoSpaceDN w:val="0"/>
        <w:adjustRightInd w:val="0"/>
        <w:spacing w:after="0" w:line="240" w:lineRule="auto"/>
        <w:jc w:val="center"/>
        <w:rPr>
          <w:rFonts w:ascii="Calibri" w:hAnsi="Calibri" w:cs="Calibri"/>
        </w:rPr>
      </w:pPr>
      <w:r w:rsidRPr="00115470">
        <w:rPr>
          <w:rFonts w:ascii="Calibri" w:hAnsi="Calibri" w:cs="Calibri"/>
        </w:rPr>
        <w:t>от 25.07.2013 N 349-п,</w:t>
      </w:r>
    </w:p>
    <w:p w:rsidR="00115470" w:rsidRPr="00115470" w:rsidRDefault="00115470">
      <w:pPr>
        <w:widowControl w:val="0"/>
        <w:autoSpaceDE w:val="0"/>
        <w:autoSpaceDN w:val="0"/>
        <w:adjustRightInd w:val="0"/>
        <w:spacing w:after="0" w:line="240" w:lineRule="auto"/>
        <w:jc w:val="center"/>
        <w:rPr>
          <w:rFonts w:ascii="Calibri" w:hAnsi="Calibri" w:cs="Calibri"/>
        </w:rPr>
      </w:pPr>
      <w:r w:rsidRPr="00115470">
        <w:rPr>
          <w:rFonts w:ascii="Calibri" w:hAnsi="Calibri" w:cs="Calibri"/>
        </w:rPr>
        <w:t xml:space="preserve">с изм., </w:t>
      </w:r>
      <w:proofErr w:type="gramStart"/>
      <w:r w:rsidRPr="00115470">
        <w:rPr>
          <w:rFonts w:ascii="Calibri" w:hAnsi="Calibri" w:cs="Calibri"/>
        </w:rPr>
        <w:t>внесенными</w:t>
      </w:r>
      <w:proofErr w:type="gramEnd"/>
      <w:r w:rsidRPr="00115470">
        <w:rPr>
          <w:rFonts w:ascii="Calibri" w:hAnsi="Calibri" w:cs="Calibri"/>
        </w:rPr>
        <w:t xml:space="preserve"> </w:t>
      </w:r>
      <w:hyperlink r:id="rId5" w:history="1">
        <w:r w:rsidRPr="00115470">
          <w:rPr>
            <w:rFonts w:ascii="Calibri" w:hAnsi="Calibri" w:cs="Calibri"/>
          </w:rPr>
          <w:t>решением</w:t>
        </w:r>
      </w:hyperlink>
      <w:r w:rsidRPr="00115470">
        <w:rPr>
          <w:rFonts w:ascii="Calibri" w:hAnsi="Calibri" w:cs="Calibri"/>
        </w:rPr>
        <w:t xml:space="preserve"> Арбитражного суда</w:t>
      </w:r>
    </w:p>
    <w:p w:rsidR="00115470" w:rsidRPr="00115470" w:rsidRDefault="00115470">
      <w:pPr>
        <w:widowControl w:val="0"/>
        <w:autoSpaceDE w:val="0"/>
        <w:autoSpaceDN w:val="0"/>
        <w:adjustRightInd w:val="0"/>
        <w:spacing w:after="0" w:line="240" w:lineRule="auto"/>
        <w:jc w:val="center"/>
        <w:rPr>
          <w:rFonts w:ascii="Calibri" w:hAnsi="Calibri" w:cs="Calibri"/>
        </w:rPr>
      </w:pPr>
      <w:proofErr w:type="gramStart"/>
      <w:r w:rsidRPr="00115470">
        <w:rPr>
          <w:rFonts w:ascii="Calibri" w:hAnsi="Calibri" w:cs="Calibri"/>
        </w:rPr>
        <w:t>Волгоградской области от 13.12.2013 N А12-23386/2013)</w:t>
      </w:r>
      <w:proofErr w:type="gramEnd"/>
    </w:p>
    <w:p w:rsidR="00115470" w:rsidRPr="00115470" w:rsidRDefault="00115470">
      <w:pPr>
        <w:widowControl w:val="0"/>
        <w:autoSpaceDE w:val="0"/>
        <w:autoSpaceDN w:val="0"/>
        <w:adjustRightInd w:val="0"/>
        <w:spacing w:after="0" w:line="240" w:lineRule="auto"/>
        <w:jc w:val="center"/>
        <w:rPr>
          <w:rFonts w:ascii="Calibri" w:hAnsi="Calibri" w:cs="Calibri"/>
        </w:rPr>
      </w:pP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proofErr w:type="gramStart"/>
      <w:r w:rsidRPr="00115470">
        <w:rPr>
          <w:rFonts w:ascii="Calibri" w:hAnsi="Calibri" w:cs="Calibri"/>
        </w:rPr>
        <w:t xml:space="preserve">Во исполнение поручения Президента Российской Федерации В.В. Путина по итогам совещания по вопросам </w:t>
      </w:r>
      <w:proofErr w:type="spellStart"/>
      <w:r w:rsidRPr="00115470">
        <w:rPr>
          <w:rFonts w:ascii="Calibri" w:hAnsi="Calibri" w:cs="Calibri"/>
        </w:rPr>
        <w:t>тарифообразования</w:t>
      </w:r>
      <w:proofErr w:type="spellEnd"/>
      <w:r w:rsidRPr="00115470">
        <w:rPr>
          <w:rFonts w:ascii="Calibri" w:hAnsi="Calibri" w:cs="Calibri"/>
        </w:rPr>
        <w:t xml:space="preserve"> и повышения качества услуг в сфере жилищно-коммунального хозяйства, проведенного 25 февраля 2013 г., в целях обеспечения законных прав собственников и пользователей помещений в многоквартирных домах и недопущения необоснованного роста платы за коммунальные услуги по холодному водоснабжению, горячему водоснабжению, электроснабжению, предоставленные на общедомовые нужды, Правительство Волгоградской</w:t>
      </w:r>
      <w:proofErr w:type="gramEnd"/>
      <w:r w:rsidRPr="00115470">
        <w:rPr>
          <w:rFonts w:ascii="Calibri" w:hAnsi="Calibri" w:cs="Calibri"/>
        </w:rPr>
        <w:t xml:space="preserve"> области постановляет:</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 xml:space="preserve">1. </w:t>
      </w:r>
      <w:proofErr w:type="gramStart"/>
      <w:r w:rsidRPr="00115470">
        <w:rPr>
          <w:rFonts w:ascii="Calibri" w:hAnsi="Calibri" w:cs="Calibri"/>
        </w:rPr>
        <w:t>Исполнителям коммунальных услуг холодного водоснабжения, горячего водоснабжения, электрической энергии (далее именуются - коммунальные услуги) рекомендуется не реже чем один раз в шесть месяцев проводить сопоставление объемов коммунальных услуг, потребленных на общедомовые нужды, определенных исходя из показаний коллективного (</w:t>
      </w:r>
      <w:proofErr w:type="spellStart"/>
      <w:r w:rsidRPr="00115470">
        <w:rPr>
          <w:rFonts w:ascii="Calibri" w:hAnsi="Calibri" w:cs="Calibri"/>
        </w:rPr>
        <w:t>общедомового</w:t>
      </w:r>
      <w:proofErr w:type="spellEnd"/>
      <w:r w:rsidRPr="00115470">
        <w:rPr>
          <w:rFonts w:ascii="Calibri" w:hAnsi="Calibri" w:cs="Calibri"/>
        </w:rPr>
        <w:t>) прибора учета в многоквартирном доме, за шесть последних расчетных периодов с объемами коммунальных услуг по данному многоквартирному дому, предоставленными на общедомовые нужды и</w:t>
      </w:r>
      <w:proofErr w:type="gramEnd"/>
      <w:r w:rsidRPr="00115470">
        <w:rPr>
          <w:rFonts w:ascii="Calibri" w:hAnsi="Calibri" w:cs="Calibri"/>
        </w:rPr>
        <w:t xml:space="preserve"> </w:t>
      </w:r>
      <w:proofErr w:type="gramStart"/>
      <w:r w:rsidRPr="00115470">
        <w:rPr>
          <w:rFonts w:ascii="Calibri" w:hAnsi="Calibri" w:cs="Calibri"/>
        </w:rPr>
        <w:t>рассчитанными</w:t>
      </w:r>
      <w:proofErr w:type="gramEnd"/>
      <w:r w:rsidRPr="00115470">
        <w:rPr>
          <w:rFonts w:ascii="Calibri" w:hAnsi="Calibri" w:cs="Calibri"/>
        </w:rPr>
        <w:t xml:space="preserve"> исходя из нормативов потребления коммунальных услуг.</w:t>
      </w:r>
    </w:p>
    <w:p w:rsidR="00115470" w:rsidRPr="00115470" w:rsidRDefault="00115470">
      <w:pPr>
        <w:widowControl w:val="0"/>
        <w:autoSpaceDE w:val="0"/>
        <w:autoSpaceDN w:val="0"/>
        <w:adjustRightInd w:val="0"/>
        <w:spacing w:after="0" w:line="240" w:lineRule="auto"/>
        <w:jc w:val="both"/>
        <w:rPr>
          <w:rFonts w:ascii="Calibri" w:hAnsi="Calibri" w:cs="Calibri"/>
        </w:rPr>
      </w:pPr>
      <w:r w:rsidRPr="00115470">
        <w:rPr>
          <w:rFonts w:ascii="Calibri" w:hAnsi="Calibri" w:cs="Calibri"/>
        </w:rPr>
        <w:t xml:space="preserve">(п. 1 в ред. </w:t>
      </w:r>
      <w:hyperlink r:id="rId6" w:history="1">
        <w:r w:rsidRPr="00115470">
          <w:rPr>
            <w:rFonts w:ascii="Calibri" w:hAnsi="Calibri" w:cs="Calibri"/>
          </w:rPr>
          <w:t>постановления</w:t>
        </w:r>
      </w:hyperlink>
      <w:r w:rsidRPr="00115470">
        <w:rPr>
          <w:rFonts w:ascii="Calibri" w:hAnsi="Calibri" w:cs="Calibri"/>
        </w:rPr>
        <w:t xml:space="preserve"> Правительства </w:t>
      </w:r>
      <w:proofErr w:type="gramStart"/>
      <w:r w:rsidRPr="00115470">
        <w:rPr>
          <w:rFonts w:ascii="Calibri" w:hAnsi="Calibri" w:cs="Calibri"/>
        </w:rPr>
        <w:t>Волгоградской</w:t>
      </w:r>
      <w:proofErr w:type="gramEnd"/>
      <w:r w:rsidRPr="00115470">
        <w:rPr>
          <w:rFonts w:ascii="Calibri" w:hAnsi="Calibri" w:cs="Calibri"/>
        </w:rPr>
        <w:t xml:space="preserve">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bookmarkStart w:id="0" w:name="Par17"/>
      <w:bookmarkEnd w:id="0"/>
      <w:r w:rsidRPr="00115470">
        <w:rPr>
          <w:rFonts w:ascii="Calibri" w:hAnsi="Calibri" w:cs="Calibri"/>
        </w:rPr>
        <w:t xml:space="preserve">2. </w:t>
      </w:r>
      <w:proofErr w:type="gramStart"/>
      <w:r w:rsidRPr="00115470">
        <w:rPr>
          <w:rFonts w:ascii="Calibri" w:hAnsi="Calibri" w:cs="Calibri"/>
        </w:rPr>
        <w:t>Если объем потребленной на общедомовые нужды коммунальной услуги, определенный исходя из показаний коллективных (общедомовых) приборов учета, превышает объем коммунальной услуги, рассчитанной исходя из нормативов потребления коммунальных услуг, то исполнителям коммунальных услуг и собственникам помещений в многоквартирном доме рекомендуется провести обследование многоквартирного дома на предмет выявления причин такого превышения, в том числе соответствия приборов учета, внутридомовых инженерных систем и внутриквартирного оборудования</w:t>
      </w:r>
      <w:proofErr w:type="gramEnd"/>
      <w:r w:rsidRPr="00115470">
        <w:rPr>
          <w:rFonts w:ascii="Calibri" w:hAnsi="Calibri" w:cs="Calibri"/>
        </w:rPr>
        <w:t xml:space="preserve"> требованиям действующего законодательства, соответствия площади помещений многоквартирного дома, применяемой для расчета коммунальной услуги, технической документации на многоквартирный дом.</w:t>
      </w:r>
    </w:p>
    <w:p w:rsidR="00115470" w:rsidRPr="00115470" w:rsidRDefault="00115470">
      <w:pPr>
        <w:widowControl w:val="0"/>
        <w:autoSpaceDE w:val="0"/>
        <w:autoSpaceDN w:val="0"/>
        <w:adjustRightInd w:val="0"/>
        <w:spacing w:after="0" w:line="240" w:lineRule="auto"/>
        <w:jc w:val="both"/>
        <w:rPr>
          <w:rFonts w:ascii="Calibri" w:hAnsi="Calibri" w:cs="Calibri"/>
        </w:rPr>
      </w:pPr>
      <w:r w:rsidRPr="00115470">
        <w:rPr>
          <w:rFonts w:ascii="Calibri" w:hAnsi="Calibri" w:cs="Calibri"/>
        </w:rPr>
        <w:t xml:space="preserve">(п. 2 в ред. </w:t>
      </w:r>
      <w:hyperlink r:id="rId7" w:history="1">
        <w:r w:rsidRPr="00115470">
          <w:rPr>
            <w:rFonts w:ascii="Calibri" w:hAnsi="Calibri" w:cs="Calibri"/>
          </w:rPr>
          <w:t>постановления</w:t>
        </w:r>
      </w:hyperlink>
      <w:r w:rsidRPr="00115470">
        <w:rPr>
          <w:rFonts w:ascii="Calibri" w:hAnsi="Calibri" w:cs="Calibri"/>
        </w:rPr>
        <w:t xml:space="preserve"> Правительства </w:t>
      </w:r>
      <w:proofErr w:type="gramStart"/>
      <w:r w:rsidRPr="00115470">
        <w:rPr>
          <w:rFonts w:ascii="Calibri" w:hAnsi="Calibri" w:cs="Calibri"/>
        </w:rPr>
        <w:t>Волгоградской</w:t>
      </w:r>
      <w:proofErr w:type="gramEnd"/>
      <w:r w:rsidRPr="00115470">
        <w:rPr>
          <w:rFonts w:ascii="Calibri" w:hAnsi="Calibri" w:cs="Calibri"/>
        </w:rPr>
        <w:t xml:space="preserve">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 xml:space="preserve">3. Обследование многоквартирных домов, указанных в </w:t>
      </w:r>
      <w:hyperlink w:anchor="Par17" w:history="1">
        <w:r w:rsidRPr="00115470">
          <w:rPr>
            <w:rFonts w:ascii="Calibri" w:hAnsi="Calibri" w:cs="Calibri"/>
          </w:rPr>
          <w:t>пункте 2</w:t>
        </w:r>
      </w:hyperlink>
      <w:r w:rsidRPr="00115470">
        <w:rPr>
          <w:rFonts w:ascii="Calibri" w:hAnsi="Calibri" w:cs="Calibri"/>
        </w:rPr>
        <w:t xml:space="preserve"> настоящего постановления, проводится с участием уполномоченных представителей:</w:t>
      </w:r>
    </w:p>
    <w:p w:rsidR="00115470" w:rsidRPr="00115470" w:rsidRDefault="00115470">
      <w:pPr>
        <w:widowControl w:val="0"/>
        <w:autoSpaceDE w:val="0"/>
        <w:autoSpaceDN w:val="0"/>
        <w:adjustRightInd w:val="0"/>
        <w:spacing w:after="0" w:line="240" w:lineRule="auto"/>
        <w:jc w:val="both"/>
        <w:rPr>
          <w:rFonts w:ascii="Calibri" w:hAnsi="Calibri" w:cs="Calibri"/>
        </w:rPr>
      </w:pPr>
      <w:r w:rsidRPr="00115470">
        <w:rPr>
          <w:rFonts w:ascii="Calibri" w:hAnsi="Calibri" w:cs="Calibri"/>
        </w:rPr>
        <w:t xml:space="preserve">(в ред. </w:t>
      </w:r>
      <w:hyperlink r:id="rId8" w:history="1">
        <w:r w:rsidRPr="00115470">
          <w:rPr>
            <w:rFonts w:ascii="Calibri" w:hAnsi="Calibri" w:cs="Calibri"/>
          </w:rPr>
          <w:t>постановления</w:t>
        </w:r>
      </w:hyperlink>
      <w:r w:rsidRPr="00115470">
        <w:rPr>
          <w:rFonts w:ascii="Calibri" w:hAnsi="Calibri" w:cs="Calibri"/>
        </w:rPr>
        <w:t xml:space="preserve"> Правительства </w:t>
      </w:r>
      <w:proofErr w:type="gramStart"/>
      <w:r w:rsidRPr="00115470">
        <w:rPr>
          <w:rFonts w:ascii="Calibri" w:hAnsi="Calibri" w:cs="Calibri"/>
        </w:rPr>
        <w:t>Волгоградской</w:t>
      </w:r>
      <w:proofErr w:type="gramEnd"/>
      <w:r w:rsidRPr="00115470">
        <w:rPr>
          <w:rFonts w:ascii="Calibri" w:hAnsi="Calibri" w:cs="Calibri"/>
        </w:rPr>
        <w:t xml:space="preserve">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proofErr w:type="spellStart"/>
      <w:r w:rsidRPr="00115470">
        <w:rPr>
          <w:rFonts w:ascii="Calibri" w:hAnsi="Calibri" w:cs="Calibri"/>
        </w:rPr>
        <w:t>ресурсоснабжающей</w:t>
      </w:r>
      <w:proofErr w:type="spellEnd"/>
      <w:r w:rsidRPr="00115470">
        <w:rPr>
          <w:rFonts w:ascii="Calibri" w:hAnsi="Calibri" w:cs="Calibri"/>
        </w:rPr>
        <w:t xml:space="preserve"> организации (в </w:t>
      </w:r>
      <w:proofErr w:type="gramStart"/>
      <w:r w:rsidRPr="00115470">
        <w:rPr>
          <w:rFonts w:ascii="Calibri" w:hAnsi="Calibri" w:cs="Calibri"/>
        </w:rPr>
        <w:t>случаях</w:t>
      </w:r>
      <w:proofErr w:type="gramEnd"/>
      <w:r w:rsidRPr="00115470">
        <w:rPr>
          <w:rFonts w:ascii="Calibri" w:hAnsi="Calibri" w:cs="Calibri"/>
        </w:rPr>
        <w:t xml:space="preserve"> когда она является исполнителем коммунальных услуг);</w:t>
      </w:r>
    </w:p>
    <w:p w:rsidR="00115470" w:rsidRPr="00115470" w:rsidRDefault="00115470">
      <w:pPr>
        <w:widowControl w:val="0"/>
        <w:autoSpaceDE w:val="0"/>
        <w:autoSpaceDN w:val="0"/>
        <w:adjustRightInd w:val="0"/>
        <w:spacing w:after="0" w:line="240" w:lineRule="auto"/>
        <w:jc w:val="both"/>
        <w:rPr>
          <w:rFonts w:ascii="Calibri" w:hAnsi="Calibri" w:cs="Calibri"/>
        </w:rPr>
      </w:pPr>
      <w:r w:rsidRPr="00115470">
        <w:rPr>
          <w:rFonts w:ascii="Calibri" w:hAnsi="Calibri" w:cs="Calibri"/>
        </w:rPr>
        <w:t xml:space="preserve">(в ред. </w:t>
      </w:r>
      <w:hyperlink r:id="rId9" w:history="1">
        <w:r w:rsidRPr="00115470">
          <w:rPr>
            <w:rFonts w:ascii="Calibri" w:hAnsi="Calibri" w:cs="Calibri"/>
          </w:rPr>
          <w:t>постановления</w:t>
        </w:r>
      </w:hyperlink>
      <w:r w:rsidRPr="00115470">
        <w:rPr>
          <w:rFonts w:ascii="Calibri" w:hAnsi="Calibri" w:cs="Calibri"/>
        </w:rPr>
        <w:t xml:space="preserve"> Правительства </w:t>
      </w:r>
      <w:proofErr w:type="gramStart"/>
      <w:r w:rsidRPr="00115470">
        <w:rPr>
          <w:rFonts w:ascii="Calibri" w:hAnsi="Calibri" w:cs="Calibri"/>
        </w:rPr>
        <w:t>Волгоградской</w:t>
      </w:r>
      <w:proofErr w:type="gramEnd"/>
      <w:r w:rsidRPr="00115470">
        <w:rPr>
          <w:rFonts w:ascii="Calibri" w:hAnsi="Calibri" w:cs="Calibri"/>
        </w:rPr>
        <w:t xml:space="preserve">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управляющей организации, товарищества собственников жилья, жилищно-строительного кооператива, иного юридического лица, индивидуального предпринимателя, оказывающих услуги и (или) выполняющих работы по содержанию и ремонту общего имущества в многоквартирных домах при непосредственном способе управления многоквартирным домом;</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совета многоквартирного дома, товарищества собственников жилья или не менее трех собственников (в случае если совет многоквартирного дома не создан).</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4. По итогам обследования в отношении каждого многоквартирного дома составляется паспорт готовности многоквартирного дома (далее именуется - паспорт готовности).</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В паспорте готовности указываются следующие сведения:</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техническое состояние внутридомовых инженерных систем;</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lastRenderedPageBreak/>
        <w:t>техническое состояние внутриквартирного оборудования;</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количество жилых и нежилых помещений многоквартирного дома, оборудованных индивидуальными приборами учета;</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актуальная информация о площадях жилых и нежилых помещений многоквартирного дома, площадях помещений, относящихся к общему имуществу многоквартирного дома, о схеме внутридомовых сетей водоснабжения, канализации, центрального отопления, тепл</w:t>
      </w:r>
      <w:proofErr w:type="gramStart"/>
      <w:r w:rsidRPr="00115470">
        <w:rPr>
          <w:rFonts w:ascii="Calibri" w:hAnsi="Calibri" w:cs="Calibri"/>
        </w:rPr>
        <w:t>о-</w:t>
      </w:r>
      <w:proofErr w:type="gramEnd"/>
      <w:r w:rsidRPr="00115470">
        <w:rPr>
          <w:rFonts w:ascii="Calibri" w:hAnsi="Calibri" w:cs="Calibri"/>
        </w:rPr>
        <w:t>, газо-, электроснабжения и другая информация, необходимая для расчета платы за коммунальные услуги, предоставленные на общедомовые нужды.</w:t>
      </w:r>
    </w:p>
    <w:p w:rsidR="00115470" w:rsidRPr="00115470" w:rsidRDefault="00115470">
      <w:pPr>
        <w:widowControl w:val="0"/>
        <w:autoSpaceDE w:val="0"/>
        <w:autoSpaceDN w:val="0"/>
        <w:adjustRightInd w:val="0"/>
        <w:spacing w:after="0" w:line="240" w:lineRule="auto"/>
        <w:jc w:val="both"/>
        <w:rPr>
          <w:rFonts w:ascii="Calibri" w:hAnsi="Calibri" w:cs="Calibri"/>
        </w:rPr>
      </w:pPr>
      <w:r w:rsidRPr="00115470">
        <w:rPr>
          <w:rFonts w:ascii="Calibri" w:hAnsi="Calibri" w:cs="Calibri"/>
        </w:rPr>
        <w:t xml:space="preserve">(п. 4 в ред. </w:t>
      </w:r>
      <w:hyperlink r:id="rId10" w:history="1">
        <w:r w:rsidRPr="00115470">
          <w:rPr>
            <w:rFonts w:ascii="Calibri" w:hAnsi="Calibri" w:cs="Calibri"/>
          </w:rPr>
          <w:t>постановления</w:t>
        </w:r>
      </w:hyperlink>
      <w:r w:rsidRPr="00115470">
        <w:rPr>
          <w:rFonts w:ascii="Calibri" w:hAnsi="Calibri" w:cs="Calibri"/>
        </w:rPr>
        <w:t xml:space="preserve"> Правительства </w:t>
      </w:r>
      <w:proofErr w:type="gramStart"/>
      <w:r w:rsidRPr="00115470">
        <w:rPr>
          <w:rFonts w:ascii="Calibri" w:hAnsi="Calibri" w:cs="Calibri"/>
        </w:rPr>
        <w:t>Волгоградской</w:t>
      </w:r>
      <w:proofErr w:type="gramEnd"/>
      <w:r w:rsidRPr="00115470">
        <w:rPr>
          <w:rFonts w:ascii="Calibri" w:hAnsi="Calibri" w:cs="Calibri"/>
        </w:rPr>
        <w:t xml:space="preserve">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5. Паспорт готовности составляется по одному экземпляру для каждой из сторон, проводящих обследование многоквартирного дома.</w:t>
      </w:r>
    </w:p>
    <w:p w:rsidR="00115470" w:rsidRPr="00115470" w:rsidRDefault="00115470">
      <w:pPr>
        <w:widowControl w:val="0"/>
        <w:autoSpaceDE w:val="0"/>
        <w:autoSpaceDN w:val="0"/>
        <w:adjustRightInd w:val="0"/>
        <w:spacing w:after="0" w:line="240" w:lineRule="auto"/>
        <w:jc w:val="both"/>
        <w:rPr>
          <w:rFonts w:ascii="Calibri" w:hAnsi="Calibri" w:cs="Calibri"/>
        </w:rPr>
      </w:pPr>
      <w:r w:rsidRPr="00115470">
        <w:rPr>
          <w:rFonts w:ascii="Calibri" w:hAnsi="Calibri" w:cs="Calibri"/>
        </w:rPr>
        <w:t xml:space="preserve">(п. 5 в ред. </w:t>
      </w:r>
      <w:hyperlink r:id="rId11" w:history="1">
        <w:r w:rsidRPr="00115470">
          <w:rPr>
            <w:rFonts w:ascii="Calibri" w:hAnsi="Calibri" w:cs="Calibri"/>
          </w:rPr>
          <w:t>постановления</w:t>
        </w:r>
      </w:hyperlink>
      <w:r w:rsidRPr="00115470">
        <w:rPr>
          <w:rFonts w:ascii="Calibri" w:hAnsi="Calibri" w:cs="Calibri"/>
        </w:rPr>
        <w:t xml:space="preserve"> Правительства </w:t>
      </w:r>
      <w:proofErr w:type="gramStart"/>
      <w:r w:rsidRPr="00115470">
        <w:rPr>
          <w:rFonts w:ascii="Calibri" w:hAnsi="Calibri" w:cs="Calibri"/>
        </w:rPr>
        <w:t>Волгоградской</w:t>
      </w:r>
      <w:proofErr w:type="gramEnd"/>
      <w:r w:rsidRPr="00115470">
        <w:rPr>
          <w:rFonts w:ascii="Calibri" w:hAnsi="Calibri" w:cs="Calibri"/>
        </w:rPr>
        <w:t xml:space="preserve">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 xml:space="preserve">6. При выявлении по результатам </w:t>
      </w:r>
      <w:proofErr w:type="gramStart"/>
      <w:r w:rsidRPr="00115470">
        <w:rPr>
          <w:rFonts w:ascii="Calibri" w:hAnsi="Calibri" w:cs="Calibri"/>
        </w:rPr>
        <w:t>обследования многоквартирного дома фактов несоответствия приборов</w:t>
      </w:r>
      <w:proofErr w:type="gramEnd"/>
      <w:r w:rsidRPr="00115470">
        <w:rPr>
          <w:rFonts w:ascii="Calibri" w:hAnsi="Calibri" w:cs="Calibri"/>
        </w:rPr>
        <w:t xml:space="preserve"> учета, внутридомовых инженерных систем и внутриквартирного оборудования требованиям действующего законодательства такие несоответствия (неисправности) указываются в паспорте готовности.</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При неисправности приборов учета, внутридомовых инженерных систем или внутриквартирного оборудования, отнесенного к общему имуществу, устранение таких неисправностей обеспечивается лицом, осуществляющим содержание общего имущества многоквартирного дома, в сроки, установленные действующим законодательством.</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При неисправности приборов учета, внутридомовых инженерных систем и внутриквартирного оборудования, не отнесенных к общему имуществу в многоквартирном доме, устранение таких неисправностей обеспечивается собственником помещения в многоквартирном доме.</w:t>
      </w:r>
    </w:p>
    <w:p w:rsidR="00115470" w:rsidRPr="00115470" w:rsidRDefault="00115470">
      <w:pPr>
        <w:widowControl w:val="0"/>
        <w:autoSpaceDE w:val="0"/>
        <w:autoSpaceDN w:val="0"/>
        <w:adjustRightInd w:val="0"/>
        <w:spacing w:after="0" w:line="240" w:lineRule="auto"/>
        <w:jc w:val="both"/>
        <w:rPr>
          <w:rFonts w:ascii="Calibri" w:hAnsi="Calibri" w:cs="Calibri"/>
        </w:rPr>
      </w:pPr>
      <w:r w:rsidRPr="00115470">
        <w:rPr>
          <w:rFonts w:ascii="Calibri" w:hAnsi="Calibri" w:cs="Calibri"/>
        </w:rPr>
        <w:t xml:space="preserve">(п. 6 в ред. </w:t>
      </w:r>
      <w:hyperlink r:id="rId12" w:history="1">
        <w:r w:rsidRPr="00115470">
          <w:rPr>
            <w:rFonts w:ascii="Calibri" w:hAnsi="Calibri" w:cs="Calibri"/>
          </w:rPr>
          <w:t>постановления</w:t>
        </w:r>
      </w:hyperlink>
      <w:r w:rsidRPr="00115470">
        <w:rPr>
          <w:rFonts w:ascii="Calibri" w:hAnsi="Calibri" w:cs="Calibri"/>
        </w:rPr>
        <w:t xml:space="preserve"> Правительства </w:t>
      </w:r>
      <w:proofErr w:type="gramStart"/>
      <w:r w:rsidRPr="00115470">
        <w:rPr>
          <w:rFonts w:ascii="Calibri" w:hAnsi="Calibri" w:cs="Calibri"/>
        </w:rPr>
        <w:t>Волгоградской</w:t>
      </w:r>
      <w:proofErr w:type="gramEnd"/>
      <w:r w:rsidRPr="00115470">
        <w:rPr>
          <w:rFonts w:ascii="Calibri" w:hAnsi="Calibri" w:cs="Calibri"/>
        </w:rPr>
        <w:t xml:space="preserve">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 xml:space="preserve">7. Исключен. - </w:t>
      </w:r>
      <w:hyperlink r:id="rId13" w:history="1">
        <w:r w:rsidRPr="00115470">
          <w:rPr>
            <w:rFonts w:ascii="Calibri" w:hAnsi="Calibri" w:cs="Calibri"/>
          </w:rPr>
          <w:t>Постановление</w:t>
        </w:r>
      </w:hyperlink>
      <w:r w:rsidRPr="00115470">
        <w:rPr>
          <w:rFonts w:ascii="Calibri" w:hAnsi="Calibri" w:cs="Calibri"/>
        </w:rPr>
        <w:t xml:space="preserve"> Правительства </w:t>
      </w:r>
      <w:proofErr w:type="gramStart"/>
      <w:r w:rsidRPr="00115470">
        <w:rPr>
          <w:rFonts w:ascii="Calibri" w:hAnsi="Calibri" w:cs="Calibri"/>
        </w:rPr>
        <w:t>Волгоградской</w:t>
      </w:r>
      <w:proofErr w:type="gramEnd"/>
      <w:r w:rsidRPr="00115470">
        <w:rPr>
          <w:rFonts w:ascii="Calibri" w:hAnsi="Calibri" w:cs="Calibri"/>
        </w:rPr>
        <w:t xml:space="preserve">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8. Министерству строительства и жилищно-коммунального хозяйства Волгоградской области до 20 марта 2013 г. утвердить форму паспорта готовности и довести ее до сведения органов местного самоуправления городских округов, городских (сельских) поселений.</w:t>
      </w:r>
    </w:p>
    <w:p w:rsidR="00115470" w:rsidRPr="00115470" w:rsidRDefault="00115470">
      <w:pPr>
        <w:widowControl w:val="0"/>
        <w:autoSpaceDE w:val="0"/>
        <w:autoSpaceDN w:val="0"/>
        <w:adjustRightInd w:val="0"/>
        <w:spacing w:after="0" w:line="240" w:lineRule="auto"/>
        <w:jc w:val="both"/>
        <w:rPr>
          <w:rFonts w:ascii="Calibri" w:hAnsi="Calibri" w:cs="Calibri"/>
        </w:rPr>
      </w:pPr>
      <w:r w:rsidRPr="00115470">
        <w:rPr>
          <w:rFonts w:ascii="Calibri" w:hAnsi="Calibri" w:cs="Calibri"/>
        </w:rPr>
        <w:t>(</w:t>
      </w:r>
      <w:proofErr w:type="gramStart"/>
      <w:r w:rsidRPr="00115470">
        <w:rPr>
          <w:rFonts w:ascii="Calibri" w:hAnsi="Calibri" w:cs="Calibri"/>
        </w:rPr>
        <w:t>п</w:t>
      </w:r>
      <w:proofErr w:type="gramEnd"/>
      <w:r w:rsidRPr="00115470">
        <w:rPr>
          <w:rFonts w:ascii="Calibri" w:hAnsi="Calibri" w:cs="Calibri"/>
        </w:rPr>
        <w:t xml:space="preserve">. 8 в ред. </w:t>
      </w:r>
      <w:hyperlink r:id="rId14" w:history="1">
        <w:r w:rsidRPr="00115470">
          <w:rPr>
            <w:rFonts w:ascii="Calibri" w:hAnsi="Calibri" w:cs="Calibri"/>
          </w:rPr>
          <w:t>постановления</w:t>
        </w:r>
      </w:hyperlink>
      <w:r w:rsidRPr="00115470">
        <w:rPr>
          <w:rFonts w:ascii="Calibri" w:hAnsi="Calibri" w:cs="Calibri"/>
        </w:rPr>
        <w:t xml:space="preserve"> Правительства Волгоградской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 xml:space="preserve">9. Исключен. - </w:t>
      </w:r>
      <w:hyperlink r:id="rId15" w:history="1">
        <w:r w:rsidRPr="00115470">
          <w:rPr>
            <w:rFonts w:ascii="Calibri" w:hAnsi="Calibri" w:cs="Calibri"/>
          </w:rPr>
          <w:t>Постановление</w:t>
        </w:r>
      </w:hyperlink>
      <w:r w:rsidRPr="00115470">
        <w:rPr>
          <w:rFonts w:ascii="Calibri" w:hAnsi="Calibri" w:cs="Calibri"/>
        </w:rPr>
        <w:t xml:space="preserve"> Правительства </w:t>
      </w:r>
      <w:proofErr w:type="gramStart"/>
      <w:r w:rsidRPr="00115470">
        <w:rPr>
          <w:rFonts w:ascii="Calibri" w:hAnsi="Calibri" w:cs="Calibri"/>
        </w:rPr>
        <w:t>Волгоградской</w:t>
      </w:r>
      <w:proofErr w:type="gramEnd"/>
      <w:r w:rsidRPr="00115470">
        <w:rPr>
          <w:rFonts w:ascii="Calibri" w:hAnsi="Calibri" w:cs="Calibri"/>
        </w:rPr>
        <w:t xml:space="preserve"> обл. от 25.07.2013 N 349-п.</w:t>
      </w:r>
    </w:p>
    <w:p w:rsidR="00115470" w:rsidRPr="00115470" w:rsidRDefault="00115470">
      <w:pPr>
        <w:widowControl w:val="0"/>
        <w:autoSpaceDE w:val="0"/>
        <w:autoSpaceDN w:val="0"/>
        <w:adjustRightInd w:val="0"/>
        <w:spacing w:after="0" w:line="240" w:lineRule="auto"/>
        <w:ind w:firstLine="540"/>
        <w:jc w:val="both"/>
        <w:rPr>
          <w:rFonts w:ascii="Calibri" w:hAnsi="Calibri" w:cs="Calibri"/>
        </w:rPr>
      </w:pPr>
      <w:r w:rsidRPr="00115470">
        <w:rPr>
          <w:rFonts w:ascii="Calibri" w:hAnsi="Calibri" w:cs="Calibri"/>
        </w:rPr>
        <w:t>10. Настоящее постановление вступает в силу со дня его официального опубликования.</w:t>
      </w:r>
    </w:p>
    <w:p w:rsidR="00115470" w:rsidRPr="00115470" w:rsidRDefault="00115470">
      <w:pPr>
        <w:widowControl w:val="0"/>
        <w:autoSpaceDE w:val="0"/>
        <w:autoSpaceDN w:val="0"/>
        <w:adjustRightInd w:val="0"/>
        <w:spacing w:after="0" w:line="240" w:lineRule="auto"/>
        <w:jc w:val="both"/>
        <w:rPr>
          <w:rFonts w:ascii="Calibri" w:hAnsi="Calibri" w:cs="Calibri"/>
        </w:rPr>
      </w:pPr>
    </w:p>
    <w:p w:rsidR="00115470" w:rsidRPr="00115470" w:rsidRDefault="00115470">
      <w:pPr>
        <w:widowControl w:val="0"/>
        <w:autoSpaceDE w:val="0"/>
        <w:autoSpaceDN w:val="0"/>
        <w:adjustRightInd w:val="0"/>
        <w:spacing w:after="0" w:line="240" w:lineRule="auto"/>
        <w:jc w:val="right"/>
        <w:rPr>
          <w:rFonts w:ascii="Calibri" w:hAnsi="Calibri" w:cs="Calibri"/>
        </w:rPr>
      </w:pPr>
      <w:r w:rsidRPr="00115470">
        <w:rPr>
          <w:rFonts w:ascii="Calibri" w:hAnsi="Calibri" w:cs="Calibri"/>
        </w:rPr>
        <w:t>Вице-губернатор - председатель</w:t>
      </w:r>
    </w:p>
    <w:p w:rsidR="00115470" w:rsidRPr="00115470" w:rsidRDefault="00115470">
      <w:pPr>
        <w:widowControl w:val="0"/>
        <w:autoSpaceDE w:val="0"/>
        <w:autoSpaceDN w:val="0"/>
        <w:adjustRightInd w:val="0"/>
        <w:spacing w:after="0" w:line="240" w:lineRule="auto"/>
        <w:jc w:val="right"/>
        <w:rPr>
          <w:rFonts w:ascii="Calibri" w:hAnsi="Calibri" w:cs="Calibri"/>
        </w:rPr>
      </w:pPr>
      <w:r w:rsidRPr="00115470">
        <w:rPr>
          <w:rFonts w:ascii="Calibri" w:hAnsi="Calibri" w:cs="Calibri"/>
        </w:rPr>
        <w:t>Правительства Волгоградской области</w:t>
      </w:r>
    </w:p>
    <w:p w:rsidR="00115470" w:rsidRPr="00115470" w:rsidRDefault="00115470">
      <w:pPr>
        <w:widowControl w:val="0"/>
        <w:autoSpaceDE w:val="0"/>
        <w:autoSpaceDN w:val="0"/>
        <w:adjustRightInd w:val="0"/>
        <w:spacing w:after="0" w:line="240" w:lineRule="auto"/>
        <w:jc w:val="right"/>
        <w:rPr>
          <w:rFonts w:ascii="Calibri" w:hAnsi="Calibri" w:cs="Calibri"/>
        </w:rPr>
      </w:pPr>
      <w:r w:rsidRPr="00115470">
        <w:rPr>
          <w:rFonts w:ascii="Calibri" w:hAnsi="Calibri" w:cs="Calibri"/>
        </w:rPr>
        <w:t>О.В.КЕРСАНОВ</w:t>
      </w:r>
    </w:p>
    <w:p w:rsidR="00115470" w:rsidRPr="00115470" w:rsidRDefault="00115470">
      <w:pPr>
        <w:widowControl w:val="0"/>
        <w:autoSpaceDE w:val="0"/>
        <w:autoSpaceDN w:val="0"/>
        <w:adjustRightInd w:val="0"/>
        <w:spacing w:after="0" w:line="240" w:lineRule="auto"/>
        <w:jc w:val="both"/>
        <w:rPr>
          <w:rFonts w:ascii="Calibri" w:hAnsi="Calibri" w:cs="Calibri"/>
        </w:rPr>
      </w:pPr>
    </w:p>
    <w:p w:rsidR="00115470" w:rsidRPr="00115470" w:rsidRDefault="00115470">
      <w:pPr>
        <w:widowControl w:val="0"/>
        <w:autoSpaceDE w:val="0"/>
        <w:autoSpaceDN w:val="0"/>
        <w:adjustRightInd w:val="0"/>
        <w:spacing w:after="0" w:line="240" w:lineRule="auto"/>
        <w:jc w:val="both"/>
        <w:rPr>
          <w:rFonts w:ascii="Calibri" w:hAnsi="Calibri" w:cs="Calibri"/>
        </w:rPr>
      </w:pPr>
    </w:p>
    <w:p w:rsidR="00115470" w:rsidRPr="00115470" w:rsidRDefault="0011547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97539" w:rsidRPr="00115470" w:rsidRDefault="00C97539"/>
    <w:sectPr w:rsidR="00C97539" w:rsidRPr="00115470" w:rsidSect="00593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470"/>
    <w:rsid w:val="00000014"/>
    <w:rsid w:val="0000045E"/>
    <w:rsid w:val="00000479"/>
    <w:rsid w:val="00000B1A"/>
    <w:rsid w:val="00001367"/>
    <w:rsid w:val="000055E6"/>
    <w:rsid w:val="00006391"/>
    <w:rsid w:val="0000787A"/>
    <w:rsid w:val="0001172D"/>
    <w:rsid w:val="00011DD6"/>
    <w:rsid w:val="00013D0C"/>
    <w:rsid w:val="000140E4"/>
    <w:rsid w:val="00014129"/>
    <w:rsid w:val="00014FDA"/>
    <w:rsid w:val="00015EF9"/>
    <w:rsid w:val="00016306"/>
    <w:rsid w:val="00016D37"/>
    <w:rsid w:val="00016F4C"/>
    <w:rsid w:val="00020311"/>
    <w:rsid w:val="00020338"/>
    <w:rsid w:val="00020C81"/>
    <w:rsid w:val="00020E8C"/>
    <w:rsid w:val="00020F16"/>
    <w:rsid w:val="0002322A"/>
    <w:rsid w:val="00023352"/>
    <w:rsid w:val="00023D2C"/>
    <w:rsid w:val="00025B42"/>
    <w:rsid w:val="00026E10"/>
    <w:rsid w:val="00027057"/>
    <w:rsid w:val="00030BB2"/>
    <w:rsid w:val="00030FAA"/>
    <w:rsid w:val="000312D6"/>
    <w:rsid w:val="00031E59"/>
    <w:rsid w:val="00031E94"/>
    <w:rsid w:val="000322E7"/>
    <w:rsid w:val="00033E8E"/>
    <w:rsid w:val="000345C8"/>
    <w:rsid w:val="00034C42"/>
    <w:rsid w:val="00035ADE"/>
    <w:rsid w:val="0004156F"/>
    <w:rsid w:val="000421BB"/>
    <w:rsid w:val="00042732"/>
    <w:rsid w:val="0004390C"/>
    <w:rsid w:val="00043C08"/>
    <w:rsid w:val="00044029"/>
    <w:rsid w:val="000441A1"/>
    <w:rsid w:val="00045AAA"/>
    <w:rsid w:val="000460A4"/>
    <w:rsid w:val="00047368"/>
    <w:rsid w:val="00047B2B"/>
    <w:rsid w:val="00047DEC"/>
    <w:rsid w:val="000522AA"/>
    <w:rsid w:val="00053571"/>
    <w:rsid w:val="000542D0"/>
    <w:rsid w:val="000543AC"/>
    <w:rsid w:val="00054641"/>
    <w:rsid w:val="00055BC3"/>
    <w:rsid w:val="00057293"/>
    <w:rsid w:val="00057871"/>
    <w:rsid w:val="00057E38"/>
    <w:rsid w:val="000604D4"/>
    <w:rsid w:val="0006420B"/>
    <w:rsid w:val="00064FFA"/>
    <w:rsid w:val="000650ED"/>
    <w:rsid w:val="00065C2E"/>
    <w:rsid w:val="00067CBB"/>
    <w:rsid w:val="00070947"/>
    <w:rsid w:val="00071898"/>
    <w:rsid w:val="00071D5D"/>
    <w:rsid w:val="0007250E"/>
    <w:rsid w:val="000728CB"/>
    <w:rsid w:val="00073204"/>
    <w:rsid w:val="00074E02"/>
    <w:rsid w:val="0007537E"/>
    <w:rsid w:val="00075A15"/>
    <w:rsid w:val="00075A34"/>
    <w:rsid w:val="00075B47"/>
    <w:rsid w:val="00081BA1"/>
    <w:rsid w:val="00081C26"/>
    <w:rsid w:val="00082379"/>
    <w:rsid w:val="00082AF6"/>
    <w:rsid w:val="00083A14"/>
    <w:rsid w:val="00083E30"/>
    <w:rsid w:val="0008487E"/>
    <w:rsid w:val="00084F4E"/>
    <w:rsid w:val="00085112"/>
    <w:rsid w:val="0008627B"/>
    <w:rsid w:val="00086922"/>
    <w:rsid w:val="00086B51"/>
    <w:rsid w:val="00087579"/>
    <w:rsid w:val="000877D7"/>
    <w:rsid w:val="00091E86"/>
    <w:rsid w:val="0009288E"/>
    <w:rsid w:val="00095684"/>
    <w:rsid w:val="00096EC9"/>
    <w:rsid w:val="00096FC2"/>
    <w:rsid w:val="00096FEE"/>
    <w:rsid w:val="000A08DC"/>
    <w:rsid w:val="000A1395"/>
    <w:rsid w:val="000A249E"/>
    <w:rsid w:val="000A3B2C"/>
    <w:rsid w:val="000A401D"/>
    <w:rsid w:val="000A4EB1"/>
    <w:rsid w:val="000A613E"/>
    <w:rsid w:val="000A656D"/>
    <w:rsid w:val="000A688E"/>
    <w:rsid w:val="000A7232"/>
    <w:rsid w:val="000A7FF5"/>
    <w:rsid w:val="000B1296"/>
    <w:rsid w:val="000B58E6"/>
    <w:rsid w:val="000B60DE"/>
    <w:rsid w:val="000B6A4A"/>
    <w:rsid w:val="000B6C6F"/>
    <w:rsid w:val="000B7077"/>
    <w:rsid w:val="000C0E6A"/>
    <w:rsid w:val="000C2529"/>
    <w:rsid w:val="000C2846"/>
    <w:rsid w:val="000C4EDD"/>
    <w:rsid w:val="000C4EE0"/>
    <w:rsid w:val="000C5058"/>
    <w:rsid w:val="000C5387"/>
    <w:rsid w:val="000C53B8"/>
    <w:rsid w:val="000C6F92"/>
    <w:rsid w:val="000C7072"/>
    <w:rsid w:val="000D07BE"/>
    <w:rsid w:val="000D261F"/>
    <w:rsid w:val="000D2811"/>
    <w:rsid w:val="000D2A4F"/>
    <w:rsid w:val="000D2BBC"/>
    <w:rsid w:val="000D4A7B"/>
    <w:rsid w:val="000D4AD5"/>
    <w:rsid w:val="000D642A"/>
    <w:rsid w:val="000D6900"/>
    <w:rsid w:val="000E1DF0"/>
    <w:rsid w:val="000E1FE6"/>
    <w:rsid w:val="000E28B2"/>
    <w:rsid w:val="000E48E1"/>
    <w:rsid w:val="000E4C18"/>
    <w:rsid w:val="000E5844"/>
    <w:rsid w:val="000F0CBD"/>
    <w:rsid w:val="000F19D6"/>
    <w:rsid w:val="000F1D9A"/>
    <w:rsid w:val="000F7AC7"/>
    <w:rsid w:val="001012DA"/>
    <w:rsid w:val="00101F19"/>
    <w:rsid w:val="00103E2E"/>
    <w:rsid w:val="00104003"/>
    <w:rsid w:val="0010443F"/>
    <w:rsid w:val="0010562D"/>
    <w:rsid w:val="00106037"/>
    <w:rsid w:val="001065F3"/>
    <w:rsid w:val="001067F8"/>
    <w:rsid w:val="00106B46"/>
    <w:rsid w:val="001072D1"/>
    <w:rsid w:val="001100AC"/>
    <w:rsid w:val="001102AF"/>
    <w:rsid w:val="0011179C"/>
    <w:rsid w:val="00112F47"/>
    <w:rsid w:val="001147E6"/>
    <w:rsid w:val="0011522A"/>
    <w:rsid w:val="00115470"/>
    <w:rsid w:val="001157EA"/>
    <w:rsid w:val="0011662F"/>
    <w:rsid w:val="00117954"/>
    <w:rsid w:val="0012003E"/>
    <w:rsid w:val="00120380"/>
    <w:rsid w:val="001220C0"/>
    <w:rsid w:val="001221D2"/>
    <w:rsid w:val="001227B5"/>
    <w:rsid w:val="00123435"/>
    <w:rsid w:val="001235C9"/>
    <w:rsid w:val="00125938"/>
    <w:rsid w:val="0012638B"/>
    <w:rsid w:val="00126AF8"/>
    <w:rsid w:val="00126B65"/>
    <w:rsid w:val="00126FBC"/>
    <w:rsid w:val="001301DC"/>
    <w:rsid w:val="00130EE2"/>
    <w:rsid w:val="00131EF2"/>
    <w:rsid w:val="00131EF9"/>
    <w:rsid w:val="001327B0"/>
    <w:rsid w:val="001328D9"/>
    <w:rsid w:val="00133260"/>
    <w:rsid w:val="001336F6"/>
    <w:rsid w:val="00133852"/>
    <w:rsid w:val="00133D63"/>
    <w:rsid w:val="00134C5E"/>
    <w:rsid w:val="00134F5C"/>
    <w:rsid w:val="00135E02"/>
    <w:rsid w:val="00135F8C"/>
    <w:rsid w:val="0013636C"/>
    <w:rsid w:val="00140905"/>
    <w:rsid w:val="00143B07"/>
    <w:rsid w:val="001443DA"/>
    <w:rsid w:val="001449CE"/>
    <w:rsid w:val="00145CF4"/>
    <w:rsid w:val="00146515"/>
    <w:rsid w:val="00146666"/>
    <w:rsid w:val="00152FC3"/>
    <w:rsid w:val="0015334D"/>
    <w:rsid w:val="001549DE"/>
    <w:rsid w:val="001551DD"/>
    <w:rsid w:val="001558B5"/>
    <w:rsid w:val="001560F1"/>
    <w:rsid w:val="00162EE3"/>
    <w:rsid w:val="001631EC"/>
    <w:rsid w:val="00163CDC"/>
    <w:rsid w:val="00164170"/>
    <w:rsid w:val="00166027"/>
    <w:rsid w:val="00166A37"/>
    <w:rsid w:val="00166AE3"/>
    <w:rsid w:val="00166F07"/>
    <w:rsid w:val="00167640"/>
    <w:rsid w:val="0017062E"/>
    <w:rsid w:val="00171A68"/>
    <w:rsid w:val="00172D2B"/>
    <w:rsid w:val="00173759"/>
    <w:rsid w:val="00174D18"/>
    <w:rsid w:val="00174F1F"/>
    <w:rsid w:val="001755F7"/>
    <w:rsid w:val="001770D4"/>
    <w:rsid w:val="00177F87"/>
    <w:rsid w:val="0018023C"/>
    <w:rsid w:val="00180F3E"/>
    <w:rsid w:val="00181D5E"/>
    <w:rsid w:val="00183A45"/>
    <w:rsid w:val="00183AFC"/>
    <w:rsid w:val="00184619"/>
    <w:rsid w:val="00184750"/>
    <w:rsid w:val="00184A3E"/>
    <w:rsid w:val="00185401"/>
    <w:rsid w:val="001864EB"/>
    <w:rsid w:val="00187240"/>
    <w:rsid w:val="00187EDD"/>
    <w:rsid w:val="0019040E"/>
    <w:rsid w:val="001906B1"/>
    <w:rsid w:val="00190D83"/>
    <w:rsid w:val="0019157D"/>
    <w:rsid w:val="0019184C"/>
    <w:rsid w:val="00194F03"/>
    <w:rsid w:val="00195319"/>
    <w:rsid w:val="00195D91"/>
    <w:rsid w:val="00196153"/>
    <w:rsid w:val="00196BC9"/>
    <w:rsid w:val="001A0265"/>
    <w:rsid w:val="001A1F4B"/>
    <w:rsid w:val="001A35CC"/>
    <w:rsid w:val="001A4DFB"/>
    <w:rsid w:val="001A6111"/>
    <w:rsid w:val="001A6273"/>
    <w:rsid w:val="001A6D18"/>
    <w:rsid w:val="001A79D8"/>
    <w:rsid w:val="001A7E02"/>
    <w:rsid w:val="001B0BBA"/>
    <w:rsid w:val="001B47EA"/>
    <w:rsid w:val="001B51A2"/>
    <w:rsid w:val="001B5AEC"/>
    <w:rsid w:val="001B5B3E"/>
    <w:rsid w:val="001B6539"/>
    <w:rsid w:val="001B7F3B"/>
    <w:rsid w:val="001C0063"/>
    <w:rsid w:val="001C1A6C"/>
    <w:rsid w:val="001C2739"/>
    <w:rsid w:val="001C43AD"/>
    <w:rsid w:val="001C5E90"/>
    <w:rsid w:val="001C609B"/>
    <w:rsid w:val="001C7C45"/>
    <w:rsid w:val="001D07D8"/>
    <w:rsid w:val="001D09F8"/>
    <w:rsid w:val="001D2E00"/>
    <w:rsid w:val="001D37AB"/>
    <w:rsid w:val="001D4D25"/>
    <w:rsid w:val="001D51EB"/>
    <w:rsid w:val="001E031A"/>
    <w:rsid w:val="001E31E1"/>
    <w:rsid w:val="001E46C2"/>
    <w:rsid w:val="001E4F93"/>
    <w:rsid w:val="001E5294"/>
    <w:rsid w:val="001E5ED0"/>
    <w:rsid w:val="001E6093"/>
    <w:rsid w:val="001F1724"/>
    <w:rsid w:val="001F1D26"/>
    <w:rsid w:val="001F42BA"/>
    <w:rsid w:val="001F6ACA"/>
    <w:rsid w:val="001F6F4E"/>
    <w:rsid w:val="00200CDF"/>
    <w:rsid w:val="00201E72"/>
    <w:rsid w:val="00203B1F"/>
    <w:rsid w:val="00203C50"/>
    <w:rsid w:val="002042AD"/>
    <w:rsid w:val="00204AEB"/>
    <w:rsid w:val="00204F15"/>
    <w:rsid w:val="00205010"/>
    <w:rsid w:val="002054CC"/>
    <w:rsid w:val="00205BAB"/>
    <w:rsid w:val="00205F95"/>
    <w:rsid w:val="00207E7A"/>
    <w:rsid w:val="00211E47"/>
    <w:rsid w:val="00214FD7"/>
    <w:rsid w:val="00216ADE"/>
    <w:rsid w:val="00220643"/>
    <w:rsid w:val="00220FCC"/>
    <w:rsid w:val="00221680"/>
    <w:rsid w:val="00222232"/>
    <w:rsid w:val="00222865"/>
    <w:rsid w:val="002244CF"/>
    <w:rsid w:val="00224D90"/>
    <w:rsid w:val="002260DE"/>
    <w:rsid w:val="0022737E"/>
    <w:rsid w:val="00231542"/>
    <w:rsid w:val="00234F52"/>
    <w:rsid w:val="0023548D"/>
    <w:rsid w:val="002360E5"/>
    <w:rsid w:val="002377A3"/>
    <w:rsid w:val="00241349"/>
    <w:rsid w:val="00241537"/>
    <w:rsid w:val="00241667"/>
    <w:rsid w:val="002426F4"/>
    <w:rsid w:val="0024326A"/>
    <w:rsid w:val="0024344B"/>
    <w:rsid w:val="00245CDC"/>
    <w:rsid w:val="00246333"/>
    <w:rsid w:val="00246904"/>
    <w:rsid w:val="00247109"/>
    <w:rsid w:val="00247485"/>
    <w:rsid w:val="00247B28"/>
    <w:rsid w:val="00247DBA"/>
    <w:rsid w:val="00250E80"/>
    <w:rsid w:val="00251808"/>
    <w:rsid w:val="00251C10"/>
    <w:rsid w:val="00252D85"/>
    <w:rsid w:val="0025693F"/>
    <w:rsid w:val="00256CEB"/>
    <w:rsid w:val="002602AF"/>
    <w:rsid w:val="00261CD6"/>
    <w:rsid w:val="00263037"/>
    <w:rsid w:val="00265C69"/>
    <w:rsid w:val="002664EC"/>
    <w:rsid w:val="002670E5"/>
    <w:rsid w:val="00267E9F"/>
    <w:rsid w:val="00270253"/>
    <w:rsid w:val="00270A53"/>
    <w:rsid w:val="00270F8E"/>
    <w:rsid w:val="00271159"/>
    <w:rsid w:val="0027257A"/>
    <w:rsid w:val="00272AF7"/>
    <w:rsid w:val="00273B77"/>
    <w:rsid w:val="00274314"/>
    <w:rsid w:val="00274586"/>
    <w:rsid w:val="00274A62"/>
    <w:rsid w:val="00275201"/>
    <w:rsid w:val="002760C7"/>
    <w:rsid w:val="00276F13"/>
    <w:rsid w:val="00281E05"/>
    <w:rsid w:val="002837F5"/>
    <w:rsid w:val="00290AA2"/>
    <w:rsid w:val="00290D97"/>
    <w:rsid w:val="00290E34"/>
    <w:rsid w:val="00290EFA"/>
    <w:rsid w:val="002911BC"/>
    <w:rsid w:val="00292282"/>
    <w:rsid w:val="002939CB"/>
    <w:rsid w:val="00293A29"/>
    <w:rsid w:val="00293D96"/>
    <w:rsid w:val="00293E03"/>
    <w:rsid w:val="00296ECF"/>
    <w:rsid w:val="002A23ED"/>
    <w:rsid w:val="002A4FFA"/>
    <w:rsid w:val="002A7712"/>
    <w:rsid w:val="002B33C5"/>
    <w:rsid w:val="002B4170"/>
    <w:rsid w:val="002B593F"/>
    <w:rsid w:val="002B71B6"/>
    <w:rsid w:val="002B74EE"/>
    <w:rsid w:val="002C08F2"/>
    <w:rsid w:val="002C4E44"/>
    <w:rsid w:val="002C63F7"/>
    <w:rsid w:val="002C7B36"/>
    <w:rsid w:val="002D1693"/>
    <w:rsid w:val="002D1799"/>
    <w:rsid w:val="002D298A"/>
    <w:rsid w:val="002D46E3"/>
    <w:rsid w:val="002D4E23"/>
    <w:rsid w:val="002D6400"/>
    <w:rsid w:val="002D74A3"/>
    <w:rsid w:val="002D77F9"/>
    <w:rsid w:val="002D795A"/>
    <w:rsid w:val="002E1093"/>
    <w:rsid w:val="002E3183"/>
    <w:rsid w:val="002E3C32"/>
    <w:rsid w:val="002E3DAF"/>
    <w:rsid w:val="002E47E2"/>
    <w:rsid w:val="002E488B"/>
    <w:rsid w:val="002E5566"/>
    <w:rsid w:val="002E56EF"/>
    <w:rsid w:val="002E5EA0"/>
    <w:rsid w:val="002E6390"/>
    <w:rsid w:val="002E69E1"/>
    <w:rsid w:val="002E7FCB"/>
    <w:rsid w:val="002F2297"/>
    <w:rsid w:val="002F48B6"/>
    <w:rsid w:val="002F5772"/>
    <w:rsid w:val="002F5C8C"/>
    <w:rsid w:val="00300DF7"/>
    <w:rsid w:val="00300F89"/>
    <w:rsid w:val="0030125C"/>
    <w:rsid w:val="0030203F"/>
    <w:rsid w:val="003024EB"/>
    <w:rsid w:val="003029B2"/>
    <w:rsid w:val="00304A72"/>
    <w:rsid w:val="00304FC5"/>
    <w:rsid w:val="003061B4"/>
    <w:rsid w:val="00306F75"/>
    <w:rsid w:val="003074EE"/>
    <w:rsid w:val="00311673"/>
    <w:rsid w:val="0031176C"/>
    <w:rsid w:val="003129AD"/>
    <w:rsid w:val="00312EC0"/>
    <w:rsid w:val="0031393A"/>
    <w:rsid w:val="003149FE"/>
    <w:rsid w:val="00314D38"/>
    <w:rsid w:val="0031602E"/>
    <w:rsid w:val="00316EA0"/>
    <w:rsid w:val="0032044C"/>
    <w:rsid w:val="0032061E"/>
    <w:rsid w:val="0032074B"/>
    <w:rsid w:val="00320C37"/>
    <w:rsid w:val="00321948"/>
    <w:rsid w:val="00321C17"/>
    <w:rsid w:val="00325B07"/>
    <w:rsid w:val="0032634F"/>
    <w:rsid w:val="003266C3"/>
    <w:rsid w:val="003307C2"/>
    <w:rsid w:val="00331819"/>
    <w:rsid w:val="00332983"/>
    <w:rsid w:val="003335A8"/>
    <w:rsid w:val="0033441F"/>
    <w:rsid w:val="00335337"/>
    <w:rsid w:val="00336D12"/>
    <w:rsid w:val="00337DF7"/>
    <w:rsid w:val="00337F3A"/>
    <w:rsid w:val="003408B9"/>
    <w:rsid w:val="003411F8"/>
    <w:rsid w:val="0034226A"/>
    <w:rsid w:val="00344E24"/>
    <w:rsid w:val="00351634"/>
    <w:rsid w:val="003519E8"/>
    <w:rsid w:val="00353CE8"/>
    <w:rsid w:val="003555C2"/>
    <w:rsid w:val="003559D1"/>
    <w:rsid w:val="003561A3"/>
    <w:rsid w:val="003562A1"/>
    <w:rsid w:val="00356653"/>
    <w:rsid w:val="00362759"/>
    <w:rsid w:val="00363800"/>
    <w:rsid w:val="00364AA5"/>
    <w:rsid w:val="00366B3B"/>
    <w:rsid w:val="00372462"/>
    <w:rsid w:val="00373C93"/>
    <w:rsid w:val="00374749"/>
    <w:rsid w:val="00374BB2"/>
    <w:rsid w:val="00374E76"/>
    <w:rsid w:val="00377F93"/>
    <w:rsid w:val="00381327"/>
    <w:rsid w:val="00381718"/>
    <w:rsid w:val="003818B3"/>
    <w:rsid w:val="003823CE"/>
    <w:rsid w:val="00382E61"/>
    <w:rsid w:val="0038344D"/>
    <w:rsid w:val="00383662"/>
    <w:rsid w:val="00383F35"/>
    <w:rsid w:val="00384FA3"/>
    <w:rsid w:val="00385C18"/>
    <w:rsid w:val="00385D36"/>
    <w:rsid w:val="00385EEC"/>
    <w:rsid w:val="003863FF"/>
    <w:rsid w:val="00386BCA"/>
    <w:rsid w:val="00387C1C"/>
    <w:rsid w:val="00390770"/>
    <w:rsid w:val="003919EA"/>
    <w:rsid w:val="00392713"/>
    <w:rsid w:val="003930B6"/>
    <w:rsid w:val="003948D8"/>
    <w:rsid w:val="00394B4A"/>
    <w:rsid w:val="003959D3"/>
    <w:rsid w:val="003966CA"/>
    <w:rsid w:val="003970DE"/>
    <w:rsid w:val="00397C2E"/>
    <w:rsid w:val="003A0A88"/>
    <w:rsid w:val="003A2391"/>
    <w:rsid w:val="003A31D5"/>
    <w:rsid w:val="003A5E21"/>
    <w:rsid w:val="003A6D91"/>
    <w:rsid w:val="003A7625"/>
    <w:rsid w:val="003B1694"/>
    <w:rsid w:val="003B1E93"/>
    <w:rsid w:val="003B22CB"/>
    <w:rsid w:val="003B2EAD"/>
    <w:rsid w:val="003B2F05"/>
    <w:rsid w:val="003B3DDE"/>
    <w:rsid w:val="003B4996"/>
    <w:rsid w:val="003B5E42"/>
    <w:rsid w:val="003B6201"/>
    <w:rsid w:val="003B77EF"/>
    <w:rsid w:val="003C1198"/>
    <w:rsid w:val="003C17EE"/>
    <w:rsid w:val="003C1C78"/>
    <w:rsid w:val="003C1FAB"/>
    <w:rsid w:val="003C2F93"/>
    <w:rsid w:val="003C3A4C"/>
    <w:rsid w:val="003C3AFA"/>
    <w:rsid w:val="003C4D56"/>
    <w:rsid w:val="003C62A3"/>
    <w:rsid w:val="003C72E2"/>
    <w:rsid w:val="003C777B"/>
    <w:rsid w:val="003D052F"/>
    <w:rsid w:val="003D347F"/>
    <w:rsid w:val="003D594F"/>
    <w:rsid w:val="003D7140"/>
    <w:rsid w:val="003E1258"/>
    <w:rsid w:val="003E210C"/>
    <w:rsid w:val="003E4653"/>
    <w:rsid w:val="003E5804"/>
    <w:rsid w:val="003E6654"/>
    <w:rsid w:val="003F0062"/>
    <w:rsid w:val="003F0D14"/>
    <w:rsid w:val="003F3FA1"/>
    <w:rsid w:val="003F4D77"/>
    <w:rsid w:val="003F558D"/>
    <w:rsid w:val="003F5E80"/>
    <w:rsid w:val="003F656C"/>
    <w:rsid w:val="003F7532"/>
    <w:rsid w:val="00402771"/>
    <w:rsid w:val="00402DDF"/>
    <w:rsid w:val="00403098"/>
    <w:rsid w:val="004035EB"/>
    <w:rsid w:val="004035FD"/>
    <w:rsid w:val="00405B5B"/>
    <w:rsid w:val="0040645C"/>
    <w:rsid w:val="00406A7C"/>
    <w:rsid w:val="00407255"/>
    <w:rsid w:val="004127DB"/>
    <w:rsid w:val="004128A4"/>
    <w:rsid w:val="00413135"/>
    <w:rsid w:val="004135DA"/>
    <w:rsid w:val="00415DE7"/>
    <w:rsid w:val="00417BF8"/>
    <w:rsid w:val="00420DC5"/>
    <w:rsid w:val="00421D29"/>
    <w:rsid w:val="004229A0"/>
    <w:rsid w:val="00423920"/>
    <w:rsid w:val="004244DD"/>
    <w:rsid w:val="00426901"/>
    <w:rsid w:val="004310E4"/>
    <w:rsid w:val="00431B1E"/>
    <w:rsid w:val="004320C3"/>
    <w:rsid w:val="004331CB"/>
    <w:rsid w:val="00433B5C"/>
    <w:rsid w:val="00433C79"/>
    <w:rsid w:val="004344D1"/>
    <w:rsid w:val="00435AB1"/>
    <w:rsid w:val="0043623E"/>
    <w:rsid w:val="0043680B"/>
    <w:rsid w:val="004401D1"/>
    <w:rsid w:val="00440770"/>
    <w:rsid w:val="00440D39"/>
    <w:rsid w:val="00442C91"/>
    <w:rsid w:val="00442C9C"/>
    <w:rsid w:val="0044323E"/>
    <w:rsid w:val="004434E1"/>
    <w:rsid w:val="004439E2"/>
    <w:rsid w:val="0044403A"/>
    <w:rsid w:val="00444F4F"/>
    <w:rsid w:val="004473F4"/>
    <w:rsid w:val="00450828"/>
    <w:rsid w:val="00450859"/>
    <w:rsid w:val="0045120F"/>
    <w:rsid w:val="00452135"/>
    <w:rsid w:val="00453448"/>
    <w:rsid w:val="00454BD5"/>
    <w:rsid w:val="00454DFD"/>
    <w:rsid w:val="00455E8E"/>
    <w:rsid w:val="00456F02"/>
    <w:rsid w:val="00460DCF"/>
    <w:rsid w:val="00461E3A"/>
    <w:rsid w:val="0046242E"/>
    <w:rsid w:val="0046334F"/>
    <w:rsid w:val="00463574"/>
    <w:rsid w:val="004645C7"/>
    <w:rsid w:val="00465277"/>
    <w:rsid w:val="00466E1F"/>
    <w:rsid w:val="004705E6"/>
    <w:rsid w:val="0047101E"/>
    <w:rsid w:val="004722AC"/>
    <w:rsid w:val="00472EAC"/>
    <w:rsid w:val="004744AA"/>
    <w:rsid w:val="00475BAA"/>
    <w:rsid w:val="00475E3F"/>
    <w:rsid w:val="00476559"/>
    <w:rsid w:val="00477931"/>
    <w:rsid w:val="00477E02"/>
    <w:rsid w:val="004805BF"/>
    <w:rsid w:val="00480FA3"/>
    <w:rsid w:val="004812CC"/>
    <w:rsid w:val="00483391"/>
    <w:rsid w:val="004845DB"/>
    <w:rsid w:val="00485BB5"/>
    <w:rsid w:val="00486DE6"/>
    <w:rsid w:val="004878A5"/>
    <w:rsid w:val="00487BB5"/>
    <w:rsid w:val="00490147"/>
    <w:rsid w:val="00490BCE"/>
    <w:rsid w:val="00491983"/>
    <w:rsid w:val="004924AF"/>
    <w:rsid w:val="0049285D"/>
    <w:rsid w:val="00492F34"/>
    <w:rsid w:val="00493C38"/>
    <w:rsid w:val="00494344"/>
    <w:rsid w:val="00496156"/>
    <w:rsid w:val="00496E7D"/>
    <w:rsid w:val="004971CC"/>
    <w:rsid w:val="004971F7"/>
    <w:rsid w:val="00497358"/>
    <w:rsid w:val="004A09F0"/>
    <w:rsid w:val="004A0B04"/>
    <w:rsid w:val="004A2036"/>
    <w:rsid w:val="004A2B68"/>
    <w:rsid w:val="004A3DD1"/>
    <w:rsid w:val="004A3E54"/>
    <w:rsid w:val="004A4511"/>
    <w:rsid w:val="004A6F88"/>
    <w:rsid w:val="004A7151"/>
    <w:rsid w:val="004A79CD"/>
    <w:rsid w:val="004B1C2D"/>
    <w:rsid w:val="004B61A0"/>
    <w:rsid w:val="004B6BAA"/>
    <w:rsid w:val="004C078D"/>
    <w:rsid w:val="004C0A17"/>
    <w:rsid w:val="004C0AF9"/>
    <w:rsid w:val="004C2AA8"/>
    <w:rsid w:val="004C2CF1"/>
    <w:rsid w:val="004C3909"/>
    <w:rsid w:val="004C519A"/>
    <w:rsid w:val="004C570A"/>
    <w:rsid w:val="004C69CF"/>
    <w:rsid w:val="004D0709"/>
    <w:rsid w:val="004D098D"/>
    <w:rsid w:val="004D1618"/>
    <w:rsid w:val="004D2C63"/>
    <w:rsid w:val="004D2D17"/>
    <w:rsid w:val="004D2F01"/>
    <w:rsid w:val="004D38B7"/>
    <w:rsid w:val="004D5095"/>
    <w:rsid w:val="004D53FA"/>
    <w:rsid w:val="004D5991"/>
    <w:rsid w:val="004D6753"/>
    <w:rsid w:val="004D723B"/>
    <w:rsid w:val="004D753F"/>
    <w:rsid w:val="004E0749"/>
    <w:rsid w:val="004E081C"/>
    <w:rsid w:val="004E251C"/>
    <w:rsid w:val="004E2BD7"/>
    <w:rsid w:val="004E4965"/>
    <w:rsid w:val="004E7496"/>
    <w:rsid w:val="004F1255"/>
    <w:rsid w:val="004F15A8"/>
    <w:rsid w:val="004F17FE"/>
    <w:rsid w:val="004F1DE2"/>
    <w:rsid w:val="004F484F"/>
    <w:rsid w:val="004F48E5"/>
    <w:rsid w:val="004F5981"/>
    <w:rsid w:val="004F7787"/>
    <w:rsid w:val="004F7C78"/>
    <w:rsid w:val="00500D8B"/>
    <w:rsid w:val="005037A5"/>
    <w:rsid w:val="0050613A"/>
    <w:rsid w:val="00507DE3"/>
    <w:rsid w:val="00507E12"/>
    <w:rsid w:val="005111F4"/>
    <w:rsid w:val="0051168B"/>
    <w:rsid w:val="005132E2"/>
    <w:rsid w:val="005134C4"/>
    <w:rsid w:val="005143C8"/>
    <w:rsid w:val="00514F76"/>
    <w:rsid w:val="00515BC2"/>
    <w:rsid w:val="0051650B"/>
    <w:rsid w:val="00516968"/>
    <w:rsid w:val="005171AC"/>
    <w:rsid w:val="005171AE"/>
    <w:rsid w:val="00517393"/>
    <w:rsid w:val="005175CD"/>
    <w:rsid w:val="0051794B"/>
    <w:rsid w:val="00520845"/>
    <w:rsid w:val="005232D0"/>
    <w:rsid w:val="00524EE4"/>
    <w:rsid w:val="0052552D"/>
    <w:rsid w:val="00527E65"/>
    <w:rsid w:val="005301AE"/>
    <w:rsid w:val="00530ECF"/>
    <w:rsid w:val="00531226"/>
    <w:rsid w:val="005318B8"/>
    <w:rsid w:val="00532813"/>
    <w:rsid w:val="005329C1"/>
    <w:rsid w:val="00532BCE"/>
    <w:rsid w:val="00533481"/>
    <w:rsid w:val="005354C8"/>
    <w:rsid w:val="005429A4"/>
    <w:rsid w:val="00542FBD"/>
    <w:rsid w:val="00543F5F"/>
    <w:rsid w:val="005441A8"/>
    <w:rsid w:val="00545556"/>
    <w:rsid w:val="00545D7B"/>
    <w:rsid w:val="00546508"/>
    <w:rsid w:val="005465FD"/>
    <w:rsid w:val="00546E1C"/>
    <w:rsid w:val="005473CF"/>
    <w:rsid w:val="00547DF2"/>
    <w:rsid w:val="00551996"/>
    <w:rsid w:val="0055219D"/>
    <w:rsid w:val="00552FB8"/>
    <w:rsid w:val="00553451"/>
    <w:rsid w:val="00553D31"/>
    <w:rsid w:val="00554047"/>
    <w:rsid w:val="00555CA0"/>
    <w:rsid w:val="00556C33"/>
    <w:rsid w:val="00557766"/>
    <w:rsid w:val="00557FAC"/>
    <w:rsid w:val="00561961"/>
    <w:rsid w:val="00561B23"/>
    <w:rsid w:val="00562E81"/>
    <w:rsid w:val="0056558F"/>
    <w:rsid w:val="00566709"/>
    <w:rsid w:val="00567050"/>
    <w:rsid w:val="00572E1A"/>
    <w:rsid w:val="00573174"/>
    <w:rsid w:val="0057365A"/>
    <w:rsid w:val="00575366"/>
    <w:rsid w:val="00576DC7"/>
    <w:rsid w:val="0058146E"/>
    <w:rsid w:val="0058181A"/>
    <w:rsid w:val="00581974"/>
    <w:rsid w:val="00582047"/>
    <w:rsid w:val="00583ECE"/>
    <w:rsid w:val="00584E32"/>
    <w:rsid w:val="0058520D"/>
    <w:rsid w:val="00585D06"/>
    <w:rsid w:val="00586217"/>
    <w:rsid w:val="00586E33"/>
    <w:rsid w:val="00586EB9"/>
    <w:rsid w:val="00587CE1"/>
    <w:rsid w:val="005901A8"/>
    <w:rsid w:val="00591465"/>
    <w:rsid w:val="00591C69"/>
    <w:rsid w:val="005950B9"/>
    <w:rsid w:val="00595C72"/>
    <w:rsid w:val="0059750A"/>
    <w:rsid w:val="005A051B"/>
    <w:rsid w:val="005A0580"/>
    <w:rsid w:val="005A1297"/>
    <w:rsid w:val="005A1BF6"/>
    <w:rsid w:val="005A398F"/>
    <w:rsid w:val="005A3DF4"/>
    <w:rsid w:val="005A479B"/>
    <w:rsid w:val="005A4A9B"/>
    <w:rsid w:val="005A636A"/>
    <w:rsid w:val="005A6A44"/>
    <w:rsid w:val="005A7278"/>
    <w:rsid w:val="005B09FE"/>
    <w:rsid w:val="005B12E1"/>
    <w:rsid w:val="005B1D8A"/>
    <w:rsid w:val="005B2A25"/>
    <w:rsid w:val="005B3DD3"/>
    <w:rsid w:val="005B4C7A"/>
    <w:rsid w:val="005B535E"/>
    <w:rsid w:val="005B5C1C"/>
    <w:rsid w:val="005B77BA"/>
    <w:rsid w:val="005B7B43"/>
    <w:rsid w:val="005C03F8"/>
    <w:rsid w:val="005C1BC4"/>
    <w:rsid w:val="005C1CFC"/>
    <w:rsid w:val="005C26BE"/>
    <w:rsid w:val="005C314C"/>
    <w:rsid w:val="005C385E"/>
    <w:rsid w:val="005C4F1B"/>
    <w:rsid w:val="005C642D"/>
    <w:rsid w:val="005C73D2"/>
    <w:rsid w:val="005D1500"/>
    <w:rsid w:val="005D1E98"/>
    <w:rsid w:val="005D29F1"/>
    <w:rsid w:val="005D60F4"/>
    <w:rsid w:val="005D6247"/>
    <w:rsid w:val="005D689C"/>
    <w:rsid w:val="005D6BCE"/>
    <w:rsid w:val="005D708F"/>
    <w:rsid w:val="005E0B87"/>
    <w:rsid w:val="005E0ED2"/>
    <w:rsid w:val="005E3AB0"/>
    <w:rsid w:val="005E3F6F"/>
    <w:rsid w:val="005E6463"/>
    <w:rsid w:val="005E7EF1"/>
    <w:rsid w:val="005F05F7"/>
    <w:rsid w:val="005F0F59"/>
    <w:rsid w:val="005F1837"/>
    <w:rsid w:val="005F22A9"/>
    <w:rsid w:val="005F350B"/>
    <w:rsid w:val="005F51E5"/>
    <w:rsid w:val="005F575A"/>
    <w:rsid w:val="005F66E0"/>
    <w:rsid w:val="005F6766"/>
    <w:rsid w:val="005F76DA"/>
    <w:rsid w:val="005F7B26"/>
    <w:rsid w:val="006003B3"/>
    <w:rsid w:val="00601249"/>
    <w:rsid w:val="006014F3"/>
    <w:rsid w:val="00602806"/>
    <w:rsid w:val="006034D3"/>
    <w:rsid w:val="006035DF"/>
    <w:rsid w:val="00603AC5"/>
    <w:rsid w:val="00603C13"/>
    <w:rsid w:val="00603C71"/>
    <w:rsid w:val="006062F2"/>
    <w:rsid w:val="00606388"/>
    <w:rsid w:val="0060643B"/>
    <w:rsid w:val="00606A71"/>
    <w:rsid w:val="00610FC5"/>
    <w:rsid w:val="0061204E"/>
    <w:rsid w:val="006121C1"/>
    <w:rsid w:val="00614737"/>
    <w:rsid w:val="006167CE"/>
    <w:rsid w:val="0061734D"/>
    <w:rsid w:val="00617551"/>
    <w:rsid w:val="00617B16"/>
    <w:rsid w:val="00620679"/>
    <w:rsid w:val="0062074B"/>
    <w:rsid w:val="00620F27"/>
    <w:rsid w:val="006210F9"/>
    <w:rsid w:val="006222F8"/>
    <w:rsid w:val="006229E8"/>
    <w:rsid w:val="00623878"/>
    <w:rsid w:val="0062396F"/>
    <w:rsid w:val="00623EBA"/>
    <w:rsid w:val="006246A9"/>
    <w:rsid w:val="00624BD6"/>
    <w:rsid w:val="0062511C"/>
    <w:rsid w:val="0063256D"/>
    <w:rsid w:val="0063452B"/>
    <w:rsid w:val="006345D6"/>
    <w:rsid w:val="00635469"/>
    <w:rsid w:val="006357D1"/>
    <w:rsid w:val="00636612"/>
    <w:rsid w:val="00640079"/>
    <w:rsid w:val="00640E0B"/>
    <w:rsid w:val="00641347"/>
    <w:rsid w:val="00641B98"/>
    <w:rsid w:val="00641FFC"/>
    <w:rsid w:val="006437BC"/>
    <w:rsid w:val="00647F64"/>
    <w:rsid w:val="00650F82"/>
    <w:rsid w:val="00651893"/>
    <w:rsid w:val="00651D6B"/>
    <w:rsid w:val="006525CF"/>
    <w:rsid w:val="006530BC"/>
    <w:rsid w:val="006534D2"/>
    <w:rsid w:val="00654276"/>
    <w:rsid w:val="00655C25"/>
    <w:rsid w:val="006569BF"/>
    <w:rsid w:val="00657573"/>
    <w:rsid w:val="006623A1"/>
    <w:rsid w:val="006626B7"/>
    <w:rsid w:val="00663460"/>
    <w:rsid w:val="0066542C"/>
    <w:rsid w:val="00665600"/>
    <w:rsid w:val="00666907"/>
    <w:rsid w:val="00667899"/>
    <w:rsid w:val="00670728"/>
    <w:rsid w:val="006731CE"/>
    <w:rsid w:val="006748D0"/>
    <w:rsid w:val="00675ED0"/>
    <w:rsid w:val="00676458"/>
    <w:rsid w:val="00676516"/>
    <w:rsid w:val="006810DB"/>
    <w:rsid w:val="0068206C"/>
    <w:rsid w:val="00682690"/>
    <w:rsid w:val="00683F4C"/>
    <w:rsid w:val="00687151"/>
    <w:rsid w:val="00687A9B"/>
    <w:rsid w:val="0069004B"/>
    <w:rsid w:val="00691DB3"/>
    <w:rsid w:val="006921C2"/>
    <w:rsid w:val="00692EFA"/>
    <w:rsid w:val="006930B6"/>
    <w:rsid w:val="006940F3"/>
    <w:rsid w:val="00694BAF"/>
    <w:rsid w:val="006950C5"/>
    <w:rsid w:val="00695722"/>
    <w:rsid w:val="0069686D"/>
    <w:rsid w:val="006973B8"/>
    <w:rsid w:val="00697F8C"/>
    <w:rsid w:val="006A13D1"/>
    <w:rsid w:val="006A1A68"/>
    <w:rsid w:val="006A2206"/>
    <w:rsid w:val="006A22D9"/>
    <w:rsid w:val="006A3EF5"/>
    <w:rsid w:val="006A4817"/>
    <w:rsid w:val="006A525A"/>
    <w:rsid w:val="006A5B10"/>
    <w:rsid w:val="006A63BA"/>
    <w:rsid w:val="006A76B6"/>
    <w:rsid w:val="006B0BBC"/>
    <w:rsid w:val="006B10B5"/>
    <w:rsid w:val="006B17ED"/>
    <w:rsid w:val="006B2CC9"/>
    <w:rsid w:val="006B4845"/>
    <w:rsid w:val="006B7880"/>
    <w:rsid w:val="006C0915"/>
    <w:rsid w:val="006C578A"/>
    <w:rsid w:val="006C57BF"/>
    <w:rsid w:val="006C690F"/>
    <w:rsid w:val="006C6D8A"/>
    <w:rsid w:val="006C7FA6"/>
    <w:rsid w:val="006D0461"/>
    <w:rsid w:val="006D134B"/>
    <w:rsid w:val="006D21DA"/>
    <w:rsid w:val="006D224F"/>
    <w:rsid w:val="006D2378"/>
    <w:rsid w:val="006D26B7"/>
    <w:rsid w:val="006D42AD"/>
    <w:rsid w:val="006D4B80"/>
    <w:rsid w:val="006D54B4"/>
    <w:rsid w:val="006D6738"/>
    <w:rsid w:val="006E0363"/>
    <w:rsid w:val="006E13BF"/>
    <w:rsid w:val="006E23CD"/>
    <w:rsid w:val="006E2A8C"/>
    <w:rsid w:val="006E2E63"/>
    <w:rsid w:val="006E469C"/>
    <w:rsid w:val="006E5296"/>
    <w:rsid w:val="006E5637"/>
    <w:rsid w:val="006E6994"/>
    <w:rsid w:val="006E6B41"/>
    <w:rsid w:val="006E6CEE"/>
    <w:rsid w:val="006E74A5"/>
    <w:rsid w:val="006E7528"/>
    <w:rsid w:val="006E7E36"/>
    <w:rsid w:val="006F2B8F"/>
    <w:rsid w:val="006F3CE0"/>
    <w:rsid w:val="006F3D6D"/>
    <w:rsid w:val="006F471F"/>
    <w:rsid w:val="006F576E"/>
    <w:rsid w:val="006F5A45"/>
    <w:rsid w:val="006F5E43"/>
    <w:rsid w:val="006F623A"/>
    <w:rsid w:val="006F7AF7"/>
    <w:rsid w:val="00700010"/>
    <w:rsid w:val="0070200C"/>
    <w:rsid w:val="007040E0"/>
    <w:rsid w:val="00705B61"/>
    <w:rsid w:val="0070754E"/>
    <w:rsid w:val="007119DD"/>
    <w:rsid w:val="00711A0E"/>
    <w:rsid w:val="0071229D"/>
    <w:rsid w:val="0071334E"/>
    <w:rsid w:val="00720811"/>
    <w:rsid w:val="00721C88"/>
    <w:rsid w:val="0072208D"/>
    <w:rsid w:val="0072451F"/>
    <w:rsid w:val="00727E6D"/>
    <w:rsid w:val="00727F0E"/>
    <w:rsid w:val="00730671"/>
    <w:rsid w:val="007306B1"/>
    <w:rsid w:val="007308E8"/>
    <w:rsid w:val="00731917"/>
    <w:rsid w:val="007322DE"/>
    <w:rsid w:val="007338A6"/>
    <w:rsid w:val="00733E8C"/>
    <w:rsid w:val="00734083"/>
    <w:rsid w:val="00734BFB"/>
    <w:rsid w:val="00735159"/>
    <w:rsid w:val="00735C47"/>
    <w:rsid w:val="00737ECB"/>
    <w:rsid w:val="007429FF"/>
    <w:rsid w:val="00745018"/>
    <w:rsid w:val="00750B8F"/>
    <w:rsid w:val="00752C44"/>
    <w:rsid w:val="007531F1"/>
    <w:rsid w:val="00755259"/>
    <w:rsid w:val="00755823"/>
    <w:rsid w:val="0075793F"/>
    <w:rsid w:val="00757B6A"/>
    <w:rsid w:val="00757DB6"/>
    <w:rsid w:val="00760A0C"/>
    <w:rsid w:val="00761B6F"/>
    <w:rsid w:val="00762640"/>
    <w:rsid w:val="0076358C"/>
    <w:rsid w:val="00763FC2"/>
    <w:rsid w:val="0076450A"/>
    <w:rsid w:val="007657EE"/>
    <w:rsid w:val="007703AE"/>
    <w:rsid w:val="00770973"/>
    <w:rsid w:val="00770E08"/>
    <w:rsid w:val="00771BEE"/>
    <w:rsid w:val="00772640"/>
    <w:rsid w:val="007735E9"/>
    <w:rsid w:val="0077461C"/>
    <w:rsid w:val="007750D5"/>
    <w:rsid w:val="007765B1"/>
    <w:rsid w:val="00777BD3"/>
    <w:rsid w:val="007839EF"/>
    <w:rsid w:val="007848D7"/>
    <w:rsid w:val="00784C25"/>
    <w:rsid w:val="0078551C"/>
    <w:rsid w:val="00787A0C"/>
    <w:rsid w:val="007907EA"/>
    <w:rsid w:val="00790B9B"/>
    <w:rsid w:val="00795C8A"/>
    <w:rsid w:val="00796FDB"/>
    <w:rsid w:val="007A01B1"/>
    <w:rsid w:val="007A09BB"/>
    <w:rsid w:val="007A25CA"/>
    <w:rsid w:val="007A58DF"/>
    <w:rsid w:val="007A6DAC"/>
    <w:rsid w:val="007A6E1E"/>
    <w:rsid w:val="007B0471"/>
    <w:rsid w:val="007B22E6"/>
    <w:rsid w:val="007B2416"/>
    <w:rsid w:val="007B30D9"/>
    <w:rsid w:val="007B3E8F"/>
    <w:rsid w:val="007B3FCA"/>
    <w:rsid w:val="007B44A1"/>
    <w:rsid w:val="007B57A3"/>
    <w:rsid w:val="007B5F00"/>
    <w:rsid w:val="007B7BB0"/>
    <w:rsid w:val="007C0D98"/>
    <w:rsid w:val="007C12E2"/>
    <w:rsid w:val="007C21ED"/>
    <w:rsid w:val="007C3885"/>
    <w:rsid w:val="007C4B6E"/>
    <w:rsid w:val="007C57BC"/>
    <w:rsid w:val="007C5B49"/>
    <w:rsid w:val="007C5D48"/>
    <w:rsid w:val="007C6411"/>
    <w:rsid w:val="007C6E1C"/>
    <w:rsid w:val="007C6F43"/>
    <w:rsid w:val="007C7FA2"/>
    <w:rsid w:val="007D0F02"/>
    <w:rsid w:val="007D2483"/>
    <w:rsid w:val="007D30B2"/>
    <w:rsid w:val="007D33EA"/>
    <w:rsid w:val="007D4279"/>
    <w:rsid w:val="007D45B6"/>
    <w:rsid w:val="007D625C"/>
    <w:rsid w:val="007D669B"/>
    <w:rsid w:val="007D6D33"/>
    <w:rsid w:val="007D7170"/>
    <w:rsid w:val="007D7D0C"/>
    <w:rsid w:val="007E036C"/>
    <w:rsid w:val="007E04A9"/>
    <w:rsid w:val="007E0F21"/>
    <w:rsid w:val="007E1618"/>
    <w:rsid w:val="007E2613"/>
    <w:rsid w:val="007E28EC"/>
    <w:rsid w:val="007E32D0"/>
    <w:rsid w:val="007E49F2"/>
    <w:rsid w:val="007E548C"/>
    <w:rsid w:val="007E6B3A"/>
    <w:rsid w:val="007E7C21"/>
    <w:rsid w:val="007F18EA"/>
    <w:rsid w:val="007F1EFE"/>
    <w:rsid w:val="007F210A"/>
    <w:rsid w:val="007F2811"/>
    <w:rsid w:val="007F3ED5"/>
    <w:rsid w:val="007F438E"/>
    <w:rsid w:val="007F52C4"/>
    <w:rsid w:val="007F52D8"/>
    <w:rsid w:val="00805392"/>
    <w:rsid w:val="00805FEF"/>
    <w:rsid w:val="00806084"/>
    <w:rsid w:val="008138C7"/>
    <w:rsid w:val="00813DBA"/>
    <w:rsid w:val="00814E39"/>
    <w:rsid w:val="00816B6C"/>
    <w:rsid w:val="008178FC"/>
    <w:rsid w:val="00817D4F"/>
    <w:rsid w:val="00817FF0"/>
    <w:rsid w:val="00820099"/>
    <w:rsid w:val="0082174B"/>
    <w:rsid w:val="00821BE0"/>
    <w:rsid w:val="00822CDE"/>
    <w:rsid w:val="008245E5"/>
    <w:rsid w:val="00824E0E"/>
    <w:rsid w:val="008259B2"/>
    <w:rsid w:val="008279CD"/>
    <w:rsid w:val="008310E0"/>
    <w:rsid w:val="008310FB"/>
    <w:rsid w:val="008337DB"/>
    <w:rsid w:val="00833C40"/>
    <w:rsid w:val="00834D7A"/>
    <w:rsid w:val="00836CDF"/>
    <w:rsid w:val="00837FFD"/>
    <w:rsid w:val="00841A47"/>
    <w:rsid w:val="008423E5"/>
    <w:rsid w:val="008429CA"/>
    <w:rsid w:val="00842D6B"/>
    <w:rsid w:val="0084531E"/>
    <w:rsid w:val="00845322"/>
    <w:rsid w:val="008460A6"/>
    <w:rsid w:val="0084611F"/>
    <w:rsid w:val="00847150"/>
    <w:rsid w:val="0084799C"/>
    <w:rsid w:val="008503E7"/>
    <w:rsid w:val="00850493"/>
    <w:rsid w:val="00850D61"/>
    <w:rsid w:val="0085109B"/>
    <w:rsid w:val="00852012"/>
    <w:rsid w:val="0085356D"/>
    <w:rsid w:val="008558C9"/>
    <w:rsid w:val="00855F71"/>
    <w:rsid w:val="008561F9"/>
    <w:rsid w:val="0085770C"/>
    <w:rsid w:val="00861FED"/>
    <w:rsid w:val="008627C9"/>
    <w:rsid w:val="00862A11"/>
    <w:rsid w:val="00863110"/>
    <w:rsid w:val="0086389E"/>
    <w:rsid w:val="00866038"/>
    <w:rsid w:val="00867327"/>
    <w:rsid w:val="00867D31"/>
    <w:rsid w:val="008700CB"/>
    <w:rsid w:val="008703D7"/>
    <w:rsid w:val="00870694"/>
    <w:rsid w:val="008712C4"/>
    <w:rsid w:val="00871589"/>
    <w:rsid w:val="008762F0"/>
    <w:rsid w:val="008763DC"/>
    <w:rsid w:val="00877EA8"/>
    <w:rsid w:val="008801BE"/>
    <w:rsid w:val="00880C86"/>
    <w:rsid w:val="008817AD"/>
    <w:rsid w:val="00882465"/>
    <w:rsid w:val="008843E0"/>
    <w:rsid w:val="00884990"/>
    <w:rsid w:val="00884D24"/>
    <w:rsid w:val="00885365"/>
    <w:rsid w:val="0088592D"/>
    <w:rsid w:val="0088602E"/>
    <w:rsid w:val="00886276"/>
    <w:rsid w:val="00886869"/>
    <w:rsid w:val="00886D5D"/>
    <w:rsid w:val="008900FC"/>
    <w:rsid w:val="00890233"/>
    <w:rsid w:val="00892F92"/>
    <w:rsid w:val="008938B0"/>
    <w:rsid w:val="008949BB"/>
    <w:rsid w:val="008957CD"/>
    <w:rsid w:val="008957E9"/>
    <w:rsid w:val="00896383"/>
    <w:rsid w:val="00896D67"/>
    <w:rsid w:val="00897589"/>
    <w:rsid w:val="008A0493"/>
    <w:rsid w:val="008A08B5"/>
    <w:rsid w:val="008A0ED3"/>
    <w:rsid w:val="008A161D"/>
    <w:rsid w:val="008A23D8"/>
    <w:rsid w:val="008A45C9"/>
    <w:rsid w:val="008A4EE8"/>
    <w:rsid w:val="008A6491"/>
    <w:rsid w:val="008B45EF"/>
    <w:rsid w:val="008B5EB0"/>
    <w:rsid w:val="008B634B"/>
    <w:rsid w:val="008B65F9"/>
    <w:rsid w:val="008B6C2A"/>
    <w:rsid w:val="008B6F50"/>
    <w:rsid w:val="008B71CC"/>
    <w:rsid w:val="008B781E"/>
    <w:rsid w:val="008C056A"/>
    <w:rsid w:val="008C1F20"/>
    <w:rsid w:val="008C26B5"/>
    <w:rsid w:val="008C47AA"/>
    <w:rsid w:val="008C68B6"/>
    <w:rsid w:val="008D06C5"/>
    <w:rsid w:val="008D0752"/>
    <w:rsid w:val="008D0B2D"/>
    <w:rsid w:val="008D12CC"/>
    <w:rsid w:val="008D315C"/>
    <w:rsid w:val="008D3B64"/>
    <w:rsid w:val="008D7972"/>
    <w:rsid w:val="008E0BE1"/>
    <w:rsid w:val="008E14FB"/>
    <w:rsid w:val="008E18BB"/>
    <w:rsid w:val="008E21BE"/>
    <w:rsid w:val="008E2FE0"/>
    <w:rsid w:val="008E3B3B"/>
    <w:rsid w:val="008E40B2"/>
    <w:rsid w:val="008E419E"/>
    <w:rsid w:val="008E643F"/>
    <w:rsid w:val="008E6F85"/>
    <w:rsid w:val="008E742B"/>
    <w:rsid w:val="008F0A33"/>
    <w:rsid w:val="008F0BDD"/>
    <w:rsid w:val="008F14BE"/>
    <w:rsid w:val="008F1872"/>
    <w:rsid w:val="008F25FB"/>
    <w:rsid w:val="008F34B9"/>
    <w:rsid w:val="008F4541"/>
    <w:rsid w:val="008F4E4A"/>
    <w:rsid w:val="009009C3"/>
    <w:rsid w:val="00902C46"/>
    <w:rsid w:val="00903ED0"/>
    <w:rsid w:val="00906063"/>
    <w:rsid w:val="00906249"/>
    <w:rsid w:val="0090702E"/>
    <w:rsid w:val="00907267"/>
    <w:rsid w:val="009073A8"/>
    <w:rsid w:val="0090760D"/>
    <w:rsid w:val="0090791F"/>
    <w:rsid w:val="00910774"/>
    <w:rsid w:val="0091079D"/>
    <w:rsid w:val="009111AC"/>
    <w:rsid w:val="0091234E"/>
    <w:rsid w:val="00914014"/>
    <w:rsid w:val="0091477A"/>
    <w:rsid w:val="0091491B"/>
    <w:rsid w:val="00915542"/>
    <w:rsid w:val="00915914"/>
    <w:rsid w:val="00915B02"/>
    <w:rsid w:val="00916041"/>
    <w:rsid w:val="0091651B"/>
    <w:rsid w:val="00916822"/>
    <w:rsid w:val="00916D19"/>
    <w:rsid w:val="0092021C"/>
    <w:rsid w:val="00920A9B"/>
    <w:rsid w:val="00922812"/>
    <w:rsid w:val="009256EC"/>
    <w:rsid w:val="00925DCB"/>
    <w:rsid w:val="009262A5"/>
    <w:rsid w:val="009268EB"/>
    <w:rsid w:val="0093080D"/>
    <w:rsid w:val="00930DB6"/>
    <w:rsid w:val="00931CE4"/>
    <w:rsid w:val="00931E4D"/>
    <w:rsid w:val="009325A4"/>
    <w:rsid w:val="00932BD6"/>
    <w:rsid w:val="00934D9B"/>
    <w:rsid w:val="00934EA9"/>
    <w:rsid w:val="009353FD"/>
    <w:rsid w:val="009361E1"/>
    <w:rsid w:val="009371DA"/>
    <w:rsid w:val="00937A7F"/>
    <w:rsid w:val="00940611"/>
    <w:rsid w:val="00944E96"/>
    <w:rsid w:val="009469CC"/>
    <w:rsid w:val="00950A0F"/>
    <w:rsid w:val="00951876"/>
    <w:rsid w:val="0095342B"/>
    <w:rsid w:val="00953CCE"/>
    <w:rsid w:val="00955D5E"/>
    <w:rsid w:val="00957584"/>
    <w:rsid w:val="00957586"/>
    <w:rsid w:val="00957A1B"/>
    <w:rsid w:val="009606D7"/>
    <w:rsid w:val="0096210A"/>
    <w:rsid w:val="0096230D"/>
    <w:rsid w:val="00962F2C"/>
    <w:rsid w:val="00963E5E"/>
    <w:rsid w:val="00964DFC"/>
    <w:rsid w:val="0096547C"/>
    <w:rsid w:val="00965A9D"/>
    <w:rsid w:val="00966186"/>
    <w:rsid w:val="009665F0"/>
    <w:rsid w:val="009666A8"/>
    <w:rsid w:val="009666B6"/>
    <w:rsid w:val="0097177C"/>
    <w:rsid w:val="009718B3"/>
    <w:rsid w:val="00972CE0"/>
    <w:rsid w:val="009732B9"/>
    <w:rsid w:val="00973C58"/>
    <w:rsid w:val="00973D24"/>
    <w:rsid w:val="009748F4"/>
    <w:rsid w:val="009754FB"/>
    <w:rsid w:val="009758FA"/>
    <w:rsid w:val="009771AF"/>
    <w:rsid w:val="00977D94"/>
    <w:rsid w:val="00980D56"/>
    <w:rsid w:val="00981F91"/>
    <w:rsid w:val="00983589"/>
    <w:rsid w:val="009835D5"/>
    <w:rsid w:val="009849FC"/>
    <w:rsid w:val="009852C1"/>
    <w:rsid w:val="009861AC"/>
    <w:rsid w:val="00987117"/>
    <w:rsid w:val="00991B73"/>
    <w:rsid w:val="0099232B"/>
    <w:rsid w:val="009943D5"/>
    <w:rsid w:val="00994CA0"/>
    <w:rsid w:val="00996ECF"/>
    <w:rsid w:val="0099728A"/>
    <w:rsid w:val="0099753F"/>
    <w:rsid w:val="009A0305"/>
    <w:rsid w:val="009A1851"/>
    <w:rsid w:val="009A53E5"/>
    <w:rsid w:val="009A5ED4"/>
    <w:rsid w:val="009A7317"/>
    <w:rsid w:val="009A7747"/>
    <w:rsid w:val="009A7F3E"/>
    <w:rsid w:val="009B1E5B"/>
    <w:rsid w:val="009B23A7"/>
    <w:rsid w:val="009B2409"/>
    <w:rsid w:val="009B27AF"/>
    <w:rsid w:val="009B39E2"/>
    <w:rsid w:val="009B4442"/>
    <w:rsid w:val="009B49C7"/>
    <w:rsid w:val="009B49DE"/>
    <w:rsid w:val="009C1470"/>
    <w:rsid w:val="009C271E"/>
    <w:rsid w:val="009C2B73"/>
    <w:rsid w:val="009C2D1D"/>
    <w:rsid w:val="009C3B98"/>
    <w:rsid w:val="009C4483"/>
    <w:rsid w:val="009C4CC0"/>
    <w:rsid w:val="009C57A7"/>
    <w:rsid w:val="009C5D3D"/>
    <w:rsid w:val="009C6B9F"/>
    <w:rsid w:val="009C7E43"/>
    <w:rsid w:val="009D1085"/>
    <w:rsid w:val="009D1CFC"/>
    <w:rsid w:val="009D21D4"/>
    <w:rsid w:val="009D4BBF"/>
    <w:rsid w:val="009D7315"/>
    <w:rsid w:val="009E07C8"/>
    <w:rsid w:val="009E1A50"/>
    <w:rsid w:val="009E4CFC"/>
    <w:rsid w:val="009E531C"/>
    <w:rsid w:val="009E5E68"/>
    <w:rsid w:val="009E69EE"/>
    <w:rsid w:val="009E75F8"/>
    <w:rsid w:val="009F062B"/>
    <w:rsid w:val="009F118C"/>
    <w:rsid w:val="009F13BD"/>
    <w:rsid w:val="009F1816"/>
    <w:rsid w:val="009F1BC2"/>
    <w:rsid w:val="009F2341"/>
    <w:rsid w:val="009F270A"/>
    <w:rsid w:val="009F39F2"/>
    <w:rsid w:val="009F484D"/>
    <w:rsid w:val="009F4C5E"/>
    <w:rsid w:val="009F5700"/>
    <w:rsid w:val="009F6513"/>
    <w:rsid w:val="009F668A"/>
    <w:rsid w:val="00A01BC2"/>
    <w:rsid w:val="00A03DB9"/>
    <w:rsid w:val="00A04CC5"/>
    <w:rsid w:val="00A05840"/>
    <w:rsid w:val="00A06D34"/>
    <w:rsid w:val="00A07435"/>
    <w:rsid w:val="00A0752A"/>
    <w:rsid w:val="00A07CC9"/>
    <w:rsid w:val="00A1027A"/>
    <w:rsid w:val="00A10513"/>
    <w:rsid w:val="00A114AD"/>
    <w:rsid w:val="00A11C11"/>
    <w:rsid w:val="00A11F5D"/>
    <w:rsid w:val="00A1254A"/>
    <w:rsid w:val="00A1413C"/>
    <w:rsid w:val="00A146D1"/>
    <w:rsid w:val="00A15C1C"/>
    <w:rsid w:val="00A1623F"/>
    <w:rsid w:val="00A166F1"/>
    <w:rsid w:val="00A205F3"/>
    <w:rsid w:val="00A212FD"/>
    <w:rsid w:val="00A21C77"/>
    <w:rsid w:val="00A21F8B"/>
    <w:rsid w:val="00A229D1"/>
    <w:rsid w:val="00A2500C"/>
    <w:rsid w:val="00A25941"/>
    <w:rsid w:val="00A2650E"/>
    <w:rsid w:val="00A26F40"/>
    <w:rsid w:val="00A27362"/>
    <w:rsid w:val="00A30EA9"/>
    <w:rsid w:val="00A32652"/>
    <w:rsid w:val="00A32E9F"/>
    <w:rsid w:val="00A333C9"/>
    <w:rsid w:val="00A336EE"/>
    <w:rsid w:val="00A36585"/>
    <w:rsid w:val="00A36B7D"/>
    <w:rsid w:val="00A3713A"/>
    <w:rsid w:val="00A40E1E"/>
    <w:rsid w:val="00A40F83"/>
    <w:rsid w:val="00A42191"/>
    <w:rsid w:val="00A4285B"/>
    <w:rsid w:val="00A43087"/>
    <w:rsid w:val="00A44205"/>
    <w:rsid w:val="00A45522"/>
    <w:rsid w:val="00A45AFD"/>
    <w:rsid w:val="00A46BCE"/>
    <w:rsid w:val="00A50223"/>
    <w:rsid w:val="00A51AA4"/>
    <w:rsid w:val="00A52B73"/>
    <w:rsid w:val="00A53834"/>
    <w:rsid w:val="00A5407E"/>
    <w:rsid w:val="00A54486"/>
    <w:rsid w:val="00A54597"/>
    <w:rsid w:val="00A5568A"/>
    <w:rsid w:val="00A558AD"/>
    <w:rsid w:val="00A6026C"/>
    <w:rsid w:val="00A60739"/>
    <w:rsid w:val="00A625DE"/>
    <w:rsid w:val="00A6260F"/>
    <w:rsid w:val="00A631B3"/>
    <w:rsid w:val="00A63794"/>
    <w:rsid w:val="00A63F42"/>
    <w:rsid w:val="00A6450F"/>
    <w:rsid w:val="00A6511B"/>
    <w:rsid w:val="00A67945"/>
    <w:rsid w:val="00A7169B"/>
    <w:rsid w:val="00A744D9"/>
    <w:rsid w:val="00A7686F"/>
    <w:rsid w:val="00A803DA"/>
    <w:rsid w:val="00A80FA2"/>
    <w:rsid w:val="00A817AB"/>
    <w:rsid w:val="00A81E14"/>
    <w:rsid w:val="00A82347"/>
    <w:rsid w:val="00A83932"/>
    <w:rsid w:val="00A9035F"/>
    <w:rsid w:val="00A918A4"/>
    <w:rsid w:val="00A92189"/>
    <w:rsid w:val="00A934F7"/>
    <w:rsid w:val="00A94223"/>
    <w:rsid w:val="00A945C8"/>
    <w:rsid w:val="00A94BC5"/>
    <w:rsid w:val="00A95824"/>
    <w:rsid w:val="00A96EBF"/>
    <w:rsid w:val="00A97938"/>
    <w:rsid w:val="00AA1A9C"/>
    <w:rsid w:val="00AA2B77"/>
    <w:rsid w:val="00AA452D"/>
    <w:rsid w:val="00AA4C68"/>
    <w:rsid w:val="00AA4FD0"/>
    <w:rsid w:val="00AA530C"/>
    <w:rsid w:val="00AA7482"/>
    <w:rsid w:val="00AA74A0"/>
    <w:rsid w:val="00AA77AA"/>
    <w:rsid w:val="00AB0691"/>
    <w:rsid w:val="00AB0B63"/>
    <w:rsid w:val="00AB2B94"/>
    <w:rsid w:val="00AB4476"/>
    <w:rsid w:val="00AB522D"/>
    <w:rsid w:val="00AB5C20"/>
    <w:rsid w:val="00AB67C7"/>
    <w:rsid w:val="00AB68F4"/>
    <w:rsid w:val="00AB76BB"/>
    <w:rsid w:val="00AB7AE4"/>
    <w:rsid w:val="00AB7B33"/>
    <w:rsid w:val="00AC0F72"/>
    <w:rsid w:val="00AC20ED"/>
    <w:rsid w:val="00AC3C11"/>
    <w:rsid w:val="00AC480E"/>
    <w:rsid w:val="00AC5A1E"/>
    <w:rsid w:val="00AC67B3"/>
    <w:rsid w:val="00AD1B70"/>
    <w:rsid w:val="00AD59DF"/>
    <w:rsid w:val="00AD6498"/>
    <w:rsid w:val="00AD6AE9"/>
    <w:rsid w:val="00AD6CBB"/>
    <w:rsid w:val="00AD7066"/>
    <w:rsid w:val="00AD72E0"/>
    <w:rsid w:val="00AE05D3"/>
    <w:rsid w:val="00AE14E4"/>
    <w:rsid w:val="00AE1FD6"/>
    <w:rsid w:val="00AE261A"/>
    <w:rsid w:val="00AE377C"/>
    <w:rsid w:val="00AE40D9"/>
    <w:rsid w:val="00AE44E2"/>
    <w:rsid w:val="00AE46AD"/>
    <w:rsid w:val="00AE5426"/>
    <w:rsid w:val="00AE5C6B"/>
    <w:rsid w:val="00AE692B"/>
    <w:rsid w:val="00AF31DA"/>
    <w:rsid w:val="00AF3E1B"/>
    <w:rsid w:val="00AF6E4D"/>
    <w:rsid w:val="00AF7098"/>
    <w:rsid w:val="00B0073E"/>
    <w:rsid w:val="00B01787"/>
    <w:rsid w:val="00B01C7D"/>
    <w:rsid w:val="00B01FD7"/>
    <w:rsid w:val="00B0212A"/>
    <w:rsid w:val="00B029A3"/>
    <w:rsid w:val="00B03A21"/>
    <w:rsid w:val="00B04796"/>
    <w:rsid w:val="00B04955"/>
    <w:rsid w:val="00B06322"/>
    <w:rsid w:val="00B0637E"/>
    <w:rsid w:val="00B06840"/>
    <w:rsid w:val="00B1018B"/>
    <w:rsid w:val="00B11016"/>
    <w:rsid w:val="00B1148D"/>
    <w:rsid w:val="00B12E93"/>
    <w:rsid w:val="00B13E4B"/>
    <w:rsid w:val="00B14861"/>
    <w:rsid w:val="00B14D88"/>
    <w:rsid w:val="00B15010"/>
    <w:rsid w:val="00B15343"/>
    <w:rsid w:val="00B15644"/>
    <w:rsid w:val="00B16026"/>
    <w:rsid w:val="00B1614F"/>
    <w:rsid w:val="00B17781"/>
    <w:rsid w:val="00B177B1"/>
    <w:rsid w:val="00B20CD3"/>
    <w:rsid w:val="00B24726"/>
    <w:rsid w:val="00B2512E"/>
    <w:rsid w:val="00B2537B"/>
    <w:rsid w:val="00B25CEC"/>
    <w:rsid w:val="00B265C0"/>
    <w:rsid w:val="00B27EF1"/>
    <w:rsid w:val="00B27FD4"/>
    <w:rsid w:val="00B30F16"/>
    <w:rsid w:val="00B31483"/>
    <w:rsid w:val="00B3153D"/>
    <w:rsid w:val="00B319AC"/>
    <w:rsid w:val="00B31B62"/>
    <w:rsid w:val="00B33134"/>
    <w:rsid w:val="00B355A5"/>
    <w:rsid w:val="00B37400"/>
    <w:rsid w:val="00B37A72"/>
    <w:rsid w:val="00B40E55"/>
    <w:rsid w:val="00B430DE"/>
    <w:rsid w:val="00B438B8"/>
    <w:rsid w:val="00B44C57"/>
    <w:rsid w:val="00B44F2E"/>
    <w:rsid w:val="00B46638"/>
    <w:rsid w:val="00B46C47"/>
    <w:rsid w:val="00B52E67"/>
    <w:rsid w:val="00B536C5"/>
    <w:rsid w:val="00B54E31"/>
    <w:rsid w:val="00B553B6"/>
    <w:rsid w:val="00B56875"/>
    <w:rsid w:val="00B568D8"/>
    <w:rsid w:val="00B56F53"/>
    <w:rsid w:val="00B57F97"/>
    <w:rsid w:val="00B60763"/>
    <w:rsid w:val="00B612A6"/>
    <w:rsid w:val="00B61680"/>
    <w:rsid w:val="00B6203C"/>
    <w:rsid w:val="00B6215D"/>
    <w:rsid w:val="00B62B52"/>
    <w:rsid w:val="00B62F2B"/>
    <w:rsid w:val="00B64F43"/>
    <w:rsid w:val="00B6545D"/>
    <w:rsid w:val="00B65917"/>
    <w:rsid w:val="00B67912"/>
    <w:rsid w:val="00B72AB5"/>
    <w:rsid w:val="00B72BB7"/>
    <w:rsid w:val="00B72D08"/>
    <w:rsid w:val="00B7410D"/>
    <w:rsid w:val="00B77192"/>
    <w:rsid w:val="00B81DE8"/>
    <w:rsid w:val="00B8200A"/>
    <w:rsid w:val="00B8304F"/>
    <w:rsid w:val="00B84DD9"/>
    <w:rsid w:val="00B86857"/>
    <w:rsid w:val="00B9175A"/>
    <w:rsid w:val="00B946EB"/>
    <w:rsid w:val="00B96913"/>
    <w:rsid w:val="00B97AB7"/>
    <w:rsid w:val="00BA222C"/>
    <w:rsid w:val="00BA451C"/>
    <w:rsid w:val="00BA6A24"/>
    <w:rsid w:val="00BA6E6C"/>
    <w:rsid w:val="00BA7E01"/>
    <w:rsid w:val="00BB006B"/>
    <w:rsid w:val="00BB0926"/>
    <w:rsid w:val="00BB1EDB"/>
    <w:rsid w:val="00BB2698"/>
    <w:rsid w:val="00BB40D5"/>
    <w:rsid w:val="00BB48DB"/>
    <w:rsid w:val="00BB5A88"/>
    <w:rsid w:val="00BB6326"/>
    <w:rsid w:val="00BB64D7"/>
    <w:rsid w:val="00BB773D"/>
    <w:rsid w:val="00BC1646"/>
    <w:rsid w:val="00BC2970"/>
    <w:rsid w:val="00BC3767"/>
    <w:rsid w:val="00BC3BED"/>
    <w:rsid w:val="00BC46E7"/>
    <w:rsid w:val="00BC69D3"/>
    <w:rsid w:val="00BD0321"/>
    <w:rsid w:val="00BD05C3"/>
    <w:rsid w:val="00BD10CE"/>
    <w:rsid w:val="00BD13FA"/>
    <w:rsid w:val="00BD2343"/>
    <w:rsid w:val="00BD2A86"/>
    <w:rsid w:val="00BD3D20"/>
    <w:rsid w:val="00BD5A79"/>
    <w:rsid w:val="00BD5BF6"/>
    <w:rsid w:val="00BE07DF"/>
    <w:rsid w:val="00BE0A46"/>
    <w:rsid w:val="00BE2AB7"/>
    <w:rsid w:val="00BE2E7A"/>
    <w:rsid w:val="00BE2EFA"/>
    <w:rsid w:val="00BE3936"/>
    <w:rsid w:val="00BE3A00"/>
    <w:rsid w:val="00BE554A"/>
    <w:rsid w:val="00BE5DC0"/>
    <w:rsid w:val="00BE642C"/>
    <w:rsid w:val="00BE73E5"/>
    <w:rsid w:val="00BE7550"/>
    <w:rsid w:val="00BE7B1E"/>
    <w:rsid w:val="00BF0369"/>
    <w:rsid w:val="00BF04F0"/>
    <w:rsid w:val="00BF1031"/>
    <w:rsid w:val="00BF3401"/>
    <w:rsid w:val="00BF42A5"/>
    <w:rsid w:val="00BF4C4F"/>
    <w:rsid w:val="00BF4FBC"/>
    <w:rsid w:val="00BF568B"/>
    <w:rsid w:val="00BF5F10"/>
    <w:rsid w:val="00BF6894"/>
    <w:rsid w:val="00BF76AC"/>
    <w:rsid w:val="00C010A1"/>
    <w:rsid w:val="00C012D4"/>
    <w:rsid w:val="00C0254C"/>
    <w:rsid w:val="00C03169"/>
    <w:rsid w:val="00C038A2"/>
    <w:rsid w:val="00C04C39"/>
    <w:rsid w:val="00C06095"/>
    <w:rsid w:val="00C10CF6"/>
    <w:rsid w:val="00C122C1"/>
    <w:rsid w:val="00C156ED"/>
    <w:rsid w:val="00C16149"/>
    <w:rsid w:val="00C1634D"/>
    <w:rsid w:val="00C17072"/>
    <w:rsid w:val="00C175E4"/>
    <w:rsid w:val="00C22E6D"/>
    <w:rsid w:val="00C232E0"/>
    <w:rsid w:val="00C24D22"/>
    <w:rsid w:val="00C30FBF"/>
    <w:rsid w:val="00C35305"/>
    <w:rsid w:val="00C36DE6"/>
    <w:rsid w:val="00C36FA0"/>
    <w:rsid w:val="00C37798"/>
    <w:rsid w:val="00C4018F"/>
    <w:rsid w:val="00C4083D"/>
    <w:rsid w:val="00C42B51"/>
    <w:rsid w:val="00C4336D"/>
    <w:rsid w:val="00C437F6"/>
    <w:rsid w:val="00C45D11"/>
    <w:rsid w:val="00C462CB"/>
    <w:rsid w:val="00C46DAB"/>
    <w:rsid w:val="00C47974"/>
    <w:rsid w:val="00C47B33"/>
    <w:rsid w:val="00C51159"/>
    <w:rsid w:val="00C5140A"/>
    <w:rsid w:val="00C527F9"/>
    <w:rsid w:val="00C52B88"/>
    <w:rsid w:val="00C537DF"/>
    <w:rsid w:val="00C54A72"/>
    <w:rsid w:val="00C575C9"/>
    <w:rsid w:val="00C6048B"/>
    <w:rsid w:val="00C60620"/>
    <w:rsid w:val="00C60AE3"/>
    <w:rsid w:val="00C6191D"/>
    <w:rsid w:val="00C63801"/>
    <w:rsid w:val="00C6415C"/>
    <w:rsid w:val="00C66219"/>
    <w:rsid w:val="00C662D4"/>
    <w:rsid w:val="00C66A5B"/>
    <w:rsid w:val="00C67E89"/>
    <w:rsid w:val="00C70812"/>
    <w:rsid w:val="00C71395"/>
    <w:rsid w:val="00C718B4"/>
    <w:rsid w:val="00C74296"/>
    <w:rsid w:val="00C7458E"/>
    <w:rsid w:val="00C7495A"/>
    <w:rsid w:val="00C7596F"/>
    <w:rsid w:val="00C77F04"/>
    <w:rsid w:val="00C80B0C"/>
    <w:rsid w:val="00C8105D"/>
    <w:rsid w:val="00C8162D"/>
    <w:rsid w:val="00C81676"/>
    <w:rsid w:val="00C83671"/>
    <w:rsid w:val="00C83F80"/>
    <w:rsid w:val="00C85BDC"/>
    <w:rsid w:val="00C875C9"/>
    <w:rsid w:val="00C87CDE"/>
    <w:rsid w:val="00C90565"/>
    <w:rsid w:val="00C9093F"/>
    <w:rsid w:val="00C938A0"/>
    <w:rsid w:val="00C949FB"/>
    <w:rsid w:val="00C95B8B"/>
    <w:rsid w:val="00C96FA5"/>
    <w:rsid w:val="00C9735C"/>
    <w:rsid w:val="00C97539"/>
    <w:rsid w:val="00C978FF"/>
    <w:rsid w:val="00CA0115"/>
    <w:rsid w:val="00CA22C3"/>
    <w:rsid w:val="00CA2650"/>
    <w:rsid w:val="00CA3E07"/>
    <w:rsid w:val="00CA4237"/>
    <w:rsid w:val="00CA4799"/>
    <w:rsid w:val="00CA52DE"/>
    <w:rsid w:val="00CA5619"/>
    <w:rsid w:val="00CA64A9"/>
    <w:rsid w:val="00CA6B8E"/>
    <w:rsid w:val="00CA6BD6"/>
    <w:rsid w:val="00CA6E9C"/>
    <w:rsid w:val="00CA7C96"/>
    <w:rsid w:val="00CB31A2"/>
    <w:rsid w:val="00CB4865"/>
    <w:rsid w:val="00CB4932"/>
    <w:rsid w:val="00CB509C"/>
    <w:rsid w:val="00CB5E71"/>
    <w:rsid w:val="00CB618F"/>
    <w:rsid w:val="00CB7C0E"/>
    <w:rsid w:val="00CB7D25"/>
    <w:rsid w:val="00CC037D"/>
    <w:rsid w:val="00CC1272"/>
    <w:rsid w:val="00CC137A"/>
    <w:rsid w:val="00CC2426"/>
    <w:rsid w:val="00CC2A57"/>
    <w:rsid w:val="00CC31EE"/>
    <w:rsid w:val="00CC3631"/>
    <w:rsid w:val="00CC5A80"/>
    <w:rsid w:val="00CC603F"/>
    <w:rsid w:val="00CD0900"/>
    <w:rsid w:val="00CD21A3"/>
    <w:rsid w:val="00CD3C99"/>
    <w:rsid w:val="00CD433F"/>
    <w:rsid w:val="00CD4915"/>
    <w:rsid w:val="00CD4CDA"/>
    <w:rsid w:val="00CD4DE6"/>
    <w:rsid w:val="00CD5942"/>
    <w:rsid w:val="00CE0B85"/>
    <w:rsid w:val="00CE1293"/>
    <w:rsid w:val="00CE12B8"/>
    <w:rsid w:val="00CE1399"/>
    <w:rsid w:val="00CE218F"/>
    <w:rsid w:val="00CE309B"/>
    <w:rsid w:val="00CE30EA"/>
    <w:rsid w:val="00CE3EBD"/>
    <w:rsid w:val="00CE43B9"/>
    <w:rsid w:val="00CE4FB5"/>
    <w:rsid w:val="00CE5AB9"/>
    <w:rsid w:val="00CE5DD6"/>
    <w:rsid w:val="00CE6250"/>
    <w:rsid w:val="00CE6786"/>
    <w:rsid w:val="00CF13A0"/>
    <w:rsid w:val="00CF1535"/>
    <w:rsid w:val="00CF1CF0"/>
    <w:rsid w:val="00CF32BF"/>
    <w:rsid w:val="00CF7A91"/>
    <w:rsid w:val="00D00271"/>
    <w:rsid w:val="00D01D1B"/>
    <w:rsid w:val="00D026D9"/>
    <w:rsid w:val="00D03F21"/>
    <w:rsid w:val="00D05956"/>
    <w:rsid w:val="00D05D37"/>
    <w:rsid w:val="00D073F4"/>
    <w:rsid w:val="00D078F1"/>
    <w:rsid w:val="00D07F1B"/>
    <w:rsid w:val="00D1008B"/>
    <w:rsid w:val="00D10290"/>
    <w:rsid w:val="00D12369"/>
    <w:rsid w:val="00D12814"/>
    <w:rsid w:val="00D128D5"/>
    <w:rsid w:val="00D131AC"/>
    <w:rsid w:val="00D1371F"/>
    <w:rsid w:val="00D13869"/>
    <w:rsid w:val="00D202DB"/>
    <w:rsid w:val="00D21A1A"/>
    <w:rsid w:val="00D21D11"/>
    <w:rsid w:val="00D228C6"/>
    <w:rsid w:val="00D23587"/>
    <w:rsid w:val="00D23964"/>
    <w:rsid w:val="00D240FE"/>
    <w:rsid w:val="00D24C8F"/>
    <w:rsid w:val="00D25392"/>
    <w:rsid w:val="00D26070"/>
    <w:rsid w:val="00D27243"/>
    <w:rsid w:val="00D32342"/>
    <w:rsid w:val="00D329D4"/>
    <w:rsid w:val="00D32A56"/>
    <w:rsid w:val="00D34215"/>
    <w:rsid w:val="00D344A4"/>
    <w:rsid w:val="00D34AF3"/>
    <w:rsid w:val="00D34BB4"/>
    <w:rsid w:val="00D35022"/>
    <w:rsid w:val="00D35F75"/>
    <w:rsid w:val="00D36723"/>
    <w:rsid w:val="00D41BD4"/>
    <w:rsid w:val="00D42EA5"/>
    <w:rsid w:val="00D438C3"/>
    <w:rsid w:val="00D43D50"/>
    <w:rsid w:val="00D45158"/>
    <w:rsid w:val="00D474F3"/>
    <w:rsid w:val="00D47971"/>
    <w:rsid w:val="00D51B6A"/>
    <w:rsid w:val="00D55A42"/>
    <w:rsid w:val="00D576BE"/>
    <w:rsid w:val="00D637C0"/>
    <w:rsid w:val="00D64A19"/>
    <w:rsid w:val="00D66555"/>
    <w:rsid w:val="00D75093"/>
    <w:rsid w:val="00D76157"/>
    <w:rsid w:val="00D77B20"/>
    <w:rsid w:val="00D77FB5"/>
    <w:rsid w:val="00D800F3"/>
    <w:rsid w:val="00D80625"/>
    <w:rsid w:val="00D840D2"/>
    <w:rsid w:val="00D842C4"/>
    <w:rsid w:val="00D84651"/>
    <w:rsid w:val="00D85F6D"/>
    <w:rsid w:val="00D8662A"/>
    <w:rsid w:val="00D87080"/>
    <w:rsid w:val="00D90031"/>
    <w:rsid w:val="00D93765"/>
    <w:rsid w:val="00D93A29"/>
    <w:rsid w:val="00D9434A"/>
    <w:rsid w:val="00D9455F"/>
    <w:rsid w:val="00D96E43"/>
    <w:rsid w:val="00D97090"/>
    <w:rsid w:val="00DA1C5D"/>
    <w:rsid w:val="00DA1CC6"/>
    <w:rsid w:val="00DA1E91"/>
    <w:rsid w:val="00DA39E0"/>
    <w:rsid w:val="00DA3EFA"/>
    <w:rsid w:val="00DA4934"/>
    <w:rsid w:val="00DA5986"/>
    <w:rsid w:val="00DA5B76"/>
    <w:rsid w:val="00DA5E44"/>
    <w:rsid w:val="00DB058B"/>
    <w:rsid w:val="00DB0883"/>
    <w:rsid w:val="00DB0DE3"/>
    <w:rsid w:val="00DB0F5C"/>
    <w:rsid w:val="00DB1A5B"/>
    <w:rsid w:val="00DB25D2"/>
    <w:rsid w:val="00DB3559"/>
    <w:rsid w:val="00DB3CDF"/>
    <w:rsid w:val="00DB3E3A"/>
    <w:rsid w:val="00DB5AF0"/>
    <w:rsid w:val="00DB6417"/>
    <w:rsid w:val="00DB7FC5"/>
    <w:rsid w:val="00DC02B2"/>
    <w:rsid w:val="00DC055B"/>
    <w:rsid w:val="00DC07E6"/>
    <w:rsid w:val="00DC1E9B"/>
    <w:rsid w:val="00DC25EE"/>
    <w:rsid w:val="00DC4331"/>
    <w:rsid w:val="00DC4B51"/>
    <w:rsid w:val="00DC57E2"/>
    <w:rsid w:val="00DC5F85"/>
    <w:rsid w:val="00DC6FE3"/>
    <w:rsid w:val="00DD04B1"/>
    <w:rsid w:val="00DD2051"/>
    <w:rsid w:val="00DD30C1"/>
    <w:rsid w:val="00DD33A9"/>
    <w:rsid w:val="00DD3A47"/>
    <w:rsid w:val="00DD5425"/>
    <w:rsid w:val="00DD59EA"/>
    <w:rsid w:val="00DD7C6E"/>
    <w:rsid w:val="00DE093C"/>
    <w:rsid w:val="00DE1D7E"/>
    <w:rsid w:val="00DE4AA8"/>
    <w:rsid w:val="00DE5D65"/>
    <w:rsid w:val="00DE7CE0"/>
    <w:rsid w:val="00DE7F5E"/>
    <w:rsid w:val="00DF0EAA"/>
    <w:rsid w:val="00DF21C4"/>
    <w:rsid w:val="00DF3BBD"/>
    <w:rsid w:val="00DF50A9"/>
    <w:rsid w:val="00DF5803"/>
    <w:rsid w:val="00DF6F6C"/>
    <w:rsid w:val="00DF741B"/>
    <w:rsid w:val="00DF7FDB"/>
    <w:rsid w:val="00E006B6"/>
    <w:rsid w:val="00E01445"/>
    <w:rsid w:val="00E020BD"/>
    <w:rsid w:val="00E022EF"/>
    <w:rsid w:val="00E0231A"/>
    <w:rsid w:val="00E03473"/>
    <w:rsid w:val="00E034CD"/>
    <w:rsid w:val="00E03A5E"/>
    <w:rsid w:val="00E044C3"/>
    <w:rsid w:val="00E04E2C"/>
    <w:rsid w:val="00E05CAE"/>
    <w:rsid w:val="00E06F08"/>
    <w:rsid w:val="00E07310"/>
    <w:rsid w:val="00E0756A"/>
    <w:rsid w:val="00E10F50"/>
    <w:rsid w:val="00E123BB"/>
    <w:rsid w:val="00E127A5"/>
    <w:rsid w:val="00E129F1"/>
    <w:rsid w:val="00E12FAC"/>
    <w:rsid w:val="00E137FE"/>
    <w:rsid w:val="00E15665"/>
    <w:rsid w:val="00E156F6"/>
    <w:rsid w:val="00E16F7A"/>
    <w:rsid w:val="00E176D2"/>
    <w:rsid w:val="00E178CF"/>
    <w:rsid w:val="00E226E3"/>
    <w:rsid w:val="00E22CAC"/>
    <w:rsid w:val="00E22E60"/>
    <w:rsid w:val="00E23175"/>
    <w:rsid w:val="00E23FA0"/>
    <w:rsid w:val="00E24C62"/>
    <w:rsid w:val="00E2541D"/>
    <w:rsid w:val="00E279BE"/>
    <w:rsid w:val="00E305D2"/>
    <w:rsid w:val="00E30C8C"/>
    <w:rsid w:val="00E30D05"/>
    <w:rsid w:val="00E3102D"/>
    <w:rsid w:val="00E32088"/>
    <w:rsid w:val="00E33DDB"/>
    <w:rsid w:val="00E33E26"/>
    <w:rsid w:val="00E35E19"/>
    <w:rsid w:val="00E35F30"/>
    <w:rsid w:val="00E35FFC"/>
    <w:rsid w:val="00E365B7"/>
    <w:rsid w:val="00E401AD"/>
    <w:rsid w:val="00E40362"/>
    <w:rsid w:val="00E40C94"/>
    <w:rsid w:val="00E42390"/>
    <w:rsid w:val="00E43691"/>
    <w:rsid w:val="00E43930"/>
    <w:rsid w:val="00E4449C"/>
    <w:rsid w:val="00E46069"/>
    <w:rsid w:val="00E46624"/>
    <w:rsid w:val="00E46C59"/>
    <w:rsid w:val="00E50425"/>
    <w:rsid w:val="00E5119C"/>
    <w:rsid w:val="00E51C0F"/>
    <w:rsid w:val="00E523B9"/>
    <w:rsid w:val="00E52EA9"/>
    <w:rsid w:val="00E5391F"/>
    <w:rsid w:val="00E53DFF"/>
    <w:rsid w:val="00E549F8"/>
    <w:rsid w:val="00E56C6B"/>
    <w:rsid w:val="00E579CF"/>
    <w:rsid w:val="00E61512"/>
    <w:rsid w:val="00E640E5"/>
    <w:rsid w:val="00E647CC"/>
    <w:rsid w:val="00E64AB4"/>
    <w:rsid w:val="00E64F8A"/>
    <w:rsid w:val="00E660EB"/>
    <w:rsid w:val="00E6670A"/>
    <w:rsid w:val="00E66ADE"/>
    <w:rsid w:val="00E67FEC"/>
    <w:rsid w:val="00E735B9"/>
    <w:rsid w:val="00E73959"/>
    <w:rsid w:val="00E73C24"/>
    <w:rsid w:val="00E75E3D"/>
    <w:rsid w:val="00E77A45"/>
    <w:rsid w:val="00E80349"/>
    <w:rsid w:val="00E807B8"/>
    <w:rsid w:val="00E80C58"/>
    <w:rsid w:val="00E80C74"/>
    <w:rsid w:val="00E81846"/>
    <w:rsid w:val="00E8221A"/>
    <w:rsid w:val="00E838B5"/>
    <w:rsid w:val="00E839AD"/>
    <w:rsid w:val="00E84024"/>
    <w:rsid w:val="00E84C95"/>
    <w:rsid w:val="00E85F99"/>
    <w:rsid w:val="00E86D3F"/>
    <w:rsid w:val="00E90751"/>
    <w:rsid w:val="00E934A6"/>
    <w:rsid w:val="00E967A6"/>
    <w:rsid w:val="00E96923"/>
    <w:rsid w:val="00EA032D"/>
    <w:rsid w:val="00EA061A"/>
    <w:rsid w:val="00EA0F0E"/>
    <w:rsid w:val="00EA1A62"/>
    <w:rsid w:val="00EA1DCD"/>
    <w:rsid w:val="00EA2619"/>
    <w:rsid w:val="00EA2764"/>
    <w:rsid w:val="00EA3C6D"/>
    <w:rsid w:val="00EA4298"/>
    <w:rsid w:val="00EA4647"/>
    <w:rsid w:val="00EA4C2B"/>
    <w:rsid w:val="00EA595B"/>
    <w:rsid w:val="00EA5F6F"/>
    <w:rsid w:val="00EA6798"/>
    <w:rsid w:val="00EA7893"/>
    <w:rsid w:val="00EB0815"/>
    <w:rsid w:val="00EB0DB6"/>
    <w:rsid w:val="00EB1EED"/>
    <w:rsid w:val="00EB2E73"/>
    <w:rsid w:val="00EB2FC5"/>
    <w:rsid w:val="00EB59A7"/>
    <w:rsid w:val="00EB59A9"/>
    <w:rsid w:val="00EB5FDD"/>
    <w:rsid w:val="00EB6F01"/>
    <w:rsid w:val="00EC0E70"/>
    <w:rsid w:val="00EC1426"/>
    <w:rsid w:val="00EC1631"/>
    <w:rsid w:val="00EC25F8"/>
    <w:rsid w:val="00EC3303"/>
    <w:rsid w:val="00EC3658"/>
    <w:rsid w:val="00EC4853"/>
    <w:rsid w:val="00EC4AB2"/>
    <w:rsid w:val="00EC4FFA"/>
    <w:rsid w:val="00EC55E4"/>
    <w:rsid w:val="00EC62E9"/>
    <w:rsid w:val="00EC6C13"/>
    <w:rsid w:val="00EC6CE8"/>
    <w:rsid w:val="00ED1ADE"/>
    <w:rsid w:val="00ED345F"/>
    <w:rsid w:val="00ED42F9"/>
    <w:rsid w:val="00ED4849"/>
    <w:rsid w:val="00ED53BA"/>
    <w:rsid w:val="00ED56B0"/>
    <w:rsid w:val="00ED58B6"/>
    <w:rsid w:val="00ED6518"/>
    <w:rsid w:val="00EE1D6C"/>
    <w:rsid w:val="00EE4400"/>
    <w:rsid w:val="00EE4E92"/>
    <w:rsid w:val="00EE51F2"/>
    <w:rsid w:val="00EE60C2"/>
    <w:rsid w:val="00EE698E"/>
    <w:rsid w:val="00EF0721"/>
    <w:rsid w:val="00EF19C5"/>
    <w:rsid w:val="00EF1BF0"/>
    <w:rsid w:val="00EF2201"/>
    <w:rsid w:val="00EF2BFD"/>
    <w:rsid w:val="00EF2CC2"/>
    <w:rsid w:val="00EF325E"/>
    <w:rsid w:val="00EF4209"/>
    <w:rsid w:val="00EF4C8B"/>
    <w:rsid w:val="00EF69FA"/>
    <w:rsid w:val="00F00607"/>
    <w:rsid w:val="00F008AF"/>
    <w:rsid w:val="00F00CA6"/>
    <w:rsid w:val="00F00F2C"/>
    <w:rsid w:val="00F04113"/>
    <w:rsid w:val="00F0637B"/>
    <w:rsid w:val="00F06822"/>
    <w:rsid w:val="00F06D84"/>
    <w:rsid w:val="00F1067C"/>
    <w:rsid w:val="00F123FE"/>
    <w:rsid w:val="00F141A3"/>
    <w:rsid w:val="00F1580C"/>
    <w:rsid w:val="00F15E1B"/>
    <w:rsid w:val="00F16122"/>
    <w:rsid w:val="00F1676B"/>
    <w:rsid w:val="00F205E5"/>
    <w:rsid w:val="00F21120"/>
    <w:rsid w:val="00F240B9"/>
    <w:rsid w:val="00F24C30"/>
    <w:rsid w:val="00F25DD4"/>
    <w:rsid w:val="00F2684D"/>
    <w:rsid w:val="00F27889"/>
    <w:rsid w:val="00F30709"/>
    <w:rsid w:val="00F30DD6"/>
    <w:rsid w:val="00F312A7"/>
    <w:rsid w:val="00F31AB1"/>
    <w:rsid w:val="00F31C74"/>
    <w:rsid w:val="00F322F3"/>
    <w:rsid w:val="00F34C7A"/>
    <w:rsid w:val="00F35B2A"/>
    <w:rsid w:val="00F37278"/>
    <w:rsid w:val="00F44167"/>
    <w:rsid w:val="00F455F0"/>
    <w:rsid w:val="00F47104"/>
    <w:rsid w:val="00F4745C"/>
    <w:rsid w:val="00F479DD"/>
    <w:rsid w:val="00F47E8F"/>
    <w:rsid w:val="00F507CA"/>
    <w:rsid w:val="00F51473"/>
    <w:rsid w:val="00F525DE"/>
    <w:rsid w:val="00F52EBD"/>
    <w:rsid w:val="00F52FD7"/>
    <w:rsid w:val="00F53D40"/>
    <w:rsid w:val="00F541FB"/>
    <w:rsid w:val="00F54622"/>
    <w:rsid w:val="00F55025"/>
    <w:rsid w:val="00F55337"/>
    <w:rsid w:val="00F560AA"/>
    <w:rsid w:val="00F565CC"/>
    <w:rsid w:val="00F5681A"/>
    <w:rsid w:val="00F56D3B"/>
    <w:rsid w:val="00F60E89"/>
    <w:rsid w:val="00F62264"/>
    <w:rsid w:val="00F63888"/>
    <w:rsid w:val="00F639FF"/>
    <w:rsid w:val="00F64600"/>
    <w:rsid w:val="00F64CE0"/>
    <w:rsid w:val="00F65DBF"/>
    <w:rsid w:val="00F67FE9"/>
    <w:rsid w:val="00F70AF1"/>
    <w:rsid w:val="00F718CF"/>
    <w:rsid w:val="00F71956"/>
    <w:rsid w:val="00F71BFE"/>
    <w:rsid w:val="00F720F2"/>
    <w:rsid w:val="00F72F46"/>
    <w:rsid w:val="00F75B99"/>
    <w:rsid w:val="00F75DD3"/>
    <w:rsid w:val="00F75FAC"/>
    <w:rsid w:val="00F80479"/>
    <w:rsid w:val="00F816E3"/>
    <w:rsid w:val="00F81E65"/>
    <w:rsid w:val="00F8384D"/>
    <w:rsid w:val="00F83B76"/>
    <w:rsid w:val="00F84994"/>
    <w:rsid w:val="00F85050"/>
    <w:rsid w:val="00F85A2A"/>
    <w:rsid w:val="00F8695C"/>
    <w:rsid w:val="00F869C5"/>
    <w:rsid w:val="00F874C6"/>
    <w:rsid w:val="00F90C7B"/>
    <w:rsid w:val="00F90F96"/>
    <w:rsid w:val="00F924B1"/>
    <w:rsid w:val="00F92926"/>
    <w:rsid w:val="00F935CD"/>
    <w:rsid w:val="00F94543"/>
    <w:rsid w:val="00F94C78"/>
    <w:rsid w:val="00F956DA"/>
    <w:rsid w:val="00F95BDA"/>
    <w:rsid w:val="00F967AB"/>
    <w:rsid w:val="00F96F55"/>
    <w:rsid w:val="00F97779"/>
    <w:rsid w:val="00F97E81"/>
    <w:rsid w:val="00FA3200"/>
    <w:rsid w:val="00FA357B"/>
    <w:rsid w:val="00FA3D67"/>
    <w:rsid w:val="00FA4A7D"/>
    <w:rsid w:val="00FA5575"/>
    <w:rsid w:val="00FA577A"/>
    <w:rsid w:val="00FA70C5"/>
    <w:rsid w:val="00FA7DD8"/>
    <w:rsid w:val="00FB0251"/>
    <w:rsid w:val="00FB1524"/>
    <w:rsid w:val="00FB32D6"/>
    <w:rsid w:val="00FB589F"/>
    <w:rsid w:val="00FB5E1D"/>
    <w:rsid w:val="00FB7029"/>
    <w:rsid w:val="00FB719B"/>
    <w:rsid w:val="00FC0357"/>
    <w:rsid w:val="00FC22A5"/>
    <w:rsid w:val="00FC595F"/>
    <w:rsid w:val="00FC5B4B"/>
    <w:rsid w:val="00FC7DBF"/>
    <w:rsid w:val="00FD145C"/>
    <w:rsid w:val="00FD1F0F"/>
    <w:rsid w:val="00FD2ADF"/>
    <w:rsid w:val="00FD305A"/>
    <w:rsid w:val="00FD33D2"/>
    <w:rsid w:val="00FD5D91"/>
    <w:rsid w:val="00FD6003"/>
    <w:rsid w:val="00FD7C24"/>
    <w:rsid w:val="00FE0871"/>
    <w:rsid w:val="00FE0DAA"/>
    <w:rsid w:val="00FE0F59"/>
    <w:rsid w:val="00FE3030"/>
    <w:rsid w:val="00FE41A6"/>
    <w:rsid w:val="00FE4D38"/>
    <w:rsid w:val="00FE4F71"/>
    <w:rsid w:val="00FE5612"/>
    <w:rsid w:val="00FE7106"/>
    <w:rsid w:val="00FE7624"/>
    <w:rsid w:val="00FF0329"/>
    <w:rsid w:val="00FF0FED"/>
    <w:rsid w:val="00FF16F8"/>
    <w:rsid w:val="00FF36D6"/>
    <w:rsid w:val="00FF3BC5"/>
    <w:rsid w:val="00FF3FFC"/>
    <w:rsid w:val="00FF42DE"/>
    <w:rsid w:val="00FF5DA0"/>
    <w:rsid w:val="00FF5DC3"/>
    <w:rsid w:val="00FF5F09"/>
    <w:rsid w:val="00FF6010"/>
    <w:rsid w:val="00FF64F8"/>
    <w:rsid w:val="00FF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E234ABE0856ECB6C00178FEF0B32919A7FA373F833F93D1D3AADD3030990058F140EBEB6884CDD4A4C453P8L" TargetMode="External"/><Relationship Id="rId13" Type="http://schemas.openxmlformats.org/officeDocument/2006/relationships/hyperlink" Target="consultantplus://offline/ref=F24E234ABE0856ECB6C00178FEF0B32919A7FA373F833F93D1D3AADD3030990058F140EBEB6884CDD4A4C753PBL" TargetMode="External"/><Relationship Id="rId3" Type="http://schemas.openxmlformats.org/officeDocument/2006/relationships/webSettings" Target="webSettings.xml"/><Relationship Id="rId7" Type="http://schemas.openxmlformats.org/officeDocument/2006/relationships/hyperlink" Target="consultantplus://offline/ref=F24E234ABE0856ECB6C00178FEF0B32919A7FA373F833F93D1D3AADD3030990058F140EBEB6884CDD4A4C553P0L" TargetMode="External"/><Relationship Id="rId12" Type="http://schemas.openxmlformats.org/officeDocument/2006/relationships/hyperlink" Target="consultantplus://offline/ref=F24E234ABE0856ECB6C00178FEF0B32919A7FA373F833F93D1D3AADD3030990058F140EBEB6884CDD4A4C753P8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24E234ABE0856ECB6C00178FEF0B32919A7FA373F833F93D1D3AADD3030990058F140EBEB6884CDD4A4C553PEL" TargetMode="External"/><Relationship Id="rId11" Type="http://schemas.openxmlformats.org/officeDocument/2006/relationships/hyperlink" Target="consultantplus://offline/ref=F24E234ABE0856ECB6C00178FEF0B32919A7FA373F833F93D1D3AADD3030990058F140EBEB6884CDD4A4C453P1L" TargetMode="External"/><Relationship Id="rId5" Type="http://schemas.openxmlformats.org/officeDocument/2006/relationships/hyperlink" Target="consultantplus://offline/ref=F24E234ABE0856ECB6C00178FEF0B32919A7FA373E8D3897D9D3AADD3030990058F140EBEB6884CDD4A4C053PDL" TargetMode="External"/><Relationship Id="rId15" Type="http://schemas.openxmlformats.org/officeDocument/2006/relationships/hyperlink" Target="consultantplus://offline/ref=F24E234ABE0856ECB6C00178FEF0B32919A7FA373F833F93D1D3AADD3030990058F140EBEB6884CDD4A4C753PEL" TargetMode="External"/><Relationship Id="rId10" Type="http://schemas.openxmlformats.org/officeDocument/2006/relationships/hyperlink" Target="consultantplus://offline/ref=F24E234ABE0856ECB6C00178FEF0B32919A7FA373F833F93D1D3AADD3030990058F140EBEB6884CDD4A4C453PAL" TargetMode="External"/><Relationship Id="rId4" Type="http://schemas.openxmlformats.org/officeDocument/2006/relationships/hyperlink" Target="consultantplus://offline/ref=F24E234ABE0856ECB6C00178FEF0B32919A7FA373F833F93D1D3AADD3030990058F140EBEB6884CDD4A4C553PDL" TargetMode="External"/><Relationship Id="rId9" Type="http://schemas.openxmlformats.org/officeDocument/2006/relationships/hyperlink" Target="consultantplus://offline/ref=F24E234ABE0856ECB6C00178FEF0B32919A7FA373F833F93D1D3AADD3030990058F140EBEB6884CDD4A4C453P9L" TargetMode="External"/><Relationship Id="rId14" Type="http://schemas.openxmlformats.org/officeDocument/2006/relationships/hyperlink" Target="consultantplus://offline/ref=F24E234ABE0856ECB6C00178FEF0B32919A7FA373F833F93D1D3AADD3030990058F140EBEB6884CDD4A4C753P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1128</Words>
  <Characters>6436</Characters>
  <Application>Microsoft Office Word</Application>
  <DocSecurity>0</DocSecurity>
  <Lines>53</Lines>
  <Paragraphs>15</Paragraphs>
  <ScaleCrop>false</ScaleCrop>
  <Company>Reanimator Extreme Edition</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1</cp:revision>
  <dcterms:created xsi:type="dcterms:W3CDTF">2014-02-06T11:15:00Z</dcterms:created>
  <dcterms:modified xsi:type="dcterms:W3CDTF">2014-02-06T11:16:00Z</dcterms:modified>
</cp:coreProperties>
</file>