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05CF0" w:rsidP="00505CF0">
      <w:pPr>
        <w:jc w:val="center"/>
        <w:rPr>
          <w:rFonts w:ascii="Times New Roman" w:hAnsi="Times New Roman" w:cs="Times New Roman"/>
          <w:b/>
          <w:sz w:val="24"/>
          <w:szCs w:val="24"/>
        </w:rPr>
      </w:pPr>
      <w:r w:rsidRPr="00505CF0">
        <w:rPr>
          <w:rFonts w:ascii="Times New Roman" w:hAnsi="Times New Roman" w:cs="Times New Roman"/>
          <w:b/>
          <w:sz w:val="24"/>
          <w:szCs w:val="24"/>
        </w:rPr>
        <w:t>Наличие оборудованных учебных кабинетов, объектов для проведения практических занятий, библиотек.</w:t>
      </w:r>
    </w:p>
    <w:p w:rsidR="00505CF0" w:rsidRPr="00505CF0" w:rsidRDefault="00505CF0" w:rsidP="00505CF0">
      <w:pPr>
        <w:pStyle w:val="20"/>
        <w:spacing w:after="244" w:line="240" w:lineRule="auto"/>
        <w:ind w:firstLine="0"/>
        <w:jc w:val="left"/>
        <w:rPr>
          <w:b/>
          <w:bCs/>
          <w:sz w:val="24"/>
          <w:szCs w:val="24"/>
        </w:rPr>
      </w:pPr>
      <w:r>
        <w:rPr>
          <w:sz w:val="24"/>
          <w:szCs w:val="24"/>
        </w:rPr>
        <w:t xml:space="preserve">Все кабинеты оснащены </w:t>
      </w:r>
      <w:r w:rsidRPr="00505CF0">
        <w:rPr>
          <w:sz w:val="24"/>
          <w:szCs w:val="24"/>
        </w:rPr>
        <w:t>современной мебелью</w:t>
      </w:r>
    </w:p>
    <w:tbl>
      <w:tblPr>
        <w:tblStyle w:val="a3"/>
        <w:tblW w:w="9497" w:type="dxa"/>
        <w:tblInd w:w="-175" w:type="dxa"/>
        <w:tblLayout w:type="fixed"/>
        <w:tblLook w:val="04A0"/>
      </w:tblPr>
      <w:tblGrid>
        <w:gridCol w:w="2126"/>
        <w:gridCol w:w="7371"/>
      </w:tblGrid>
      <w:tr w:rsidR="00505CF0" w:rsidRPr="00505CF0" w:rsidTr="00505CF0">
        <w:tc>
          <w:tcPr>
            <w:tcW w:w="2126" w:type="dxa"/>
            <w:vAlign w:val="center"/>
          </w:tcPr>
          <w:p w:rsidR="00505CF0" w:rsidRPr="00505CF0" w:rsidRDefault="00505CF0" w:rsidP="00505CF0">
            <w:pPr>
              <w:ind w:left="-142" w:firstLine="33"/>
              <w:jc w:val="center"/>
              <w:rPr>
                <w:rFonts w:ascii="Times New Roman" w:hAnsi="Times New Roman" w:cs="Times New Roman"/>
              </w:rPr>
            </w:pPr>
            <w:r w:rsidRPr="00505CF0">
              <w:rPr>
                <w:rFonts w:ascii="Times New Roman" w:hAnsi="Times New Roman" w:cs="Times New Roman"/>
              </w:rPr>
              <w:t>Виды учебных помещений</w:t>
            </w:r>
          </w:p>
        </w:tc>
        <w:tc>
          <w:tcPr>
            <w:tcW w:w="7371" w:type="dxa"/>
            <w:vAlign w:val="center"/>
          </w:tcPr>
          <w:p w:rsidR="00505CF0" w:rsidRPr="00505CF0" w:rsidRDefault="00505CF0" w:rsidP="00505CF0">
            <w:pPr>
              <w:ind w:left="220"/>
              <w:jc w:val="center"/>
              <w:rPr>
                <w:rFonts w:ascii="Times New Roman" w:hAnsi="Times New Roman" w:cs="Times New Roman"/>
              </w:rPr>
            </w:pPr>
            <w:r w:rsidRPr="00505CF0">
              <w:rPr>
                <w:rFonts w:ascii="Times New Roman" w:hAnsi="Times New Roman" w:cs="Times New Roman"/>
              </w:rPr>
              <w:t>Виды оборудования</w:t>
            </w:r>
          </w:p>
        </w:tc>
      </w:tr>
      <w:tr w:rsidR="00505CF0" w:rsidRPr="00505CF0" w:rsidTr="00505CF0">
        <w:trPr>
          <w:trHeight w:val="1982"/>
        </w:trPr>
        <w:tc>
          <w:tcPr>
            <w:tcW w:w="2126" w:type="dxa"/>
          </w:tcPr>
          <w:p w:rsidR="00505CF0" w:rsidRPr="00505CF0" w:rsidRDefault="00505CF0" w:rsidP="00EB0E03">
            <w:pPr>
              <w:pStyle w:val="20"/>
              <w:shd w:val="clear" w:color="auto" w:fill="auto"/>
              <w:spacing w:before="0" w:after="244" w:line="240" w:lineRule="auto"/>
              <w:ind w:firstLine="0"/>
              <w:rPr>
                <w:sz w:val="24"/>
                <w:szCs w:val="24"/>
              </w:rPr>
            </w:pPr>
            <w:r w:rsidRPr="00505CF0">
              <w:rPr>
                <w:sz w:val="24"/>
                <w:szCs w:val="24"/>
              </w:rPr>
              <w:t>Кабинет лифтового хозяйства</w:t>
            </w:r>
          </w:p>
        </w:tc>
        <w:tc>
          <w:tcPr>
            <w:tcW w:w="7371" w:type="dxa"/>
          </w:tcPr>
          <w:p w:rsidR="00505CF0" w:rsidRPr="00505CF0" w:rsidRDefault="00505CF0" w:rsidP="00EB0E03">
            <w:pPr>
              <w:pStyle w:val="20"/>
              <w:spacing w:after="244" w:line="240" w:lineRule="auto"/>
              <w:ind w:firstLine="0"/>
              <w:jc w:val="left"/>
              <w:rPr>
                <w:sz w:val="24"/>
                <w:szCs w:val="24"/>
              </w:rPr>
            </w:pPr>
            <w:r w:rsidRPr="00505CF0">
              <w:rPr>
                <w:b/>
                <w:bCs/>
                <w:sz w:val="24"/>
                <w:szCs w:val="24"/>
              </w:rPr>
              <w:t>Плакаты</w:t>
            </w:r>
          </w:p>
          <w:p w:rsidR="00505CF0" w:rsidRPr="00505CF0" w:rsidRDefault="00505CF0" w:rsidP="00EB0E03">
            <w:pPr>
              <w:pStyle w:val="20"/>
              <w:spacing w:before="0" w:line="240" w:lineRule="auto"/>
              <w:ind w:firstLine="0"/>
              <w:rPr>
                <w:sz w:val="24"/>
                <w:szCs w:val="24"/>
              </w:rPr>
            </w:pPr>
            <w:r w:rsidRPr="00505CF0">
              <w:rPr>
                <w:sz w:val="24"/>
                <w:szCs w:val="24"/>
              </w:rPr>
              <w:t xml:space="preserve">Ограничитель скорости. Оборудование приямка. Кабина лифта. Двери шахты пассажирского лифта. Противовес. Двери шахты грузового лифта. Грузовой лифт. Электроаппаратура. Верхняя балка каркаса кабины. Привод двери. Механизм привода клиновых ловителей. Глобоидный редуктор. Балка дверей кабины. Кабина грузового лифта. Тормозное устройство с </w:t>
            </w:r>
            <w:proofErr w:type="spellStart"/>
            <w:r w:rsidRPr="00505CF0">
              <w:rPr>
                <w:sz w:val="24"/>
                <w:szCs w:val="24"/>
              </w:rPr>
              <w:t>длиноходовым</w:t>
            </w:r>
            <w:proofErr w:type="spellEnd"/>
            <w:r w:rsidRPr="00505CF0">
              <w:rPr>
                <w:sz w:val="24"/>
                <w:szCs w:val="24"/>
              </w:rPr>
              <w:t xml:space="preserve"> якорем и коротко-ходовым якорем. Способы проведения искусственного дыхания. Защитные устройства. </w:t>
            </w:r>
            <w:proofErr w:type="spellStart"/>
            <w:r w:rsidRPr="00505CF0">
              <w:rPr>
                <w:sz w:val="24"/>
                <w:szCs w:val="24"/>
              </w:rPr>
              <w:t>Запасовка</w:t>
            </w:r>
            <w:proofErr w:type="spellEnd"/>
            <w:r w:rsidRPr="00505CF0">
              <w:rPr>
                <w:sz w:val="24"/>
                <w:szCs w:val="24"/>
              </w:rPr>
              <w:t xml:space="preserve"> тросов. Разводка по машинному помещению. Скользящий башмак. Натяжное устройство, направляющие. Пассажирский лифт. Кабина (вид сбоку). Кинематическая схема лифтов. Освобождение пострадавшего от действия электрического тока. Принципиальная схема пассажирского лифта с парным управлением с грузоподъемностью 320-500 кг</w:t>
            </w:r>
            <w:proofErr w:type="gramStart"/>
            <w:r w:rsidRPr="00505CF0">
              <w:rPr>
                <w:sz w:val="24"/>
                <w:szCs w:val="24"/>
              </w:rPr>
              <w:t>.</w:t>
            </w:r>
            <w:proofErr w:type="gramEnd"/>
            <w:r w:rsidRPr="00505CF0">
              <w:rPr>
                <w:sz w:val="24"/>
                <w:szCs w:val="24"/>
              </w:rPr>
              <w:t xml:space="preserve"> </w:t>
            </w:r>
            <w:proofErr w:type="gramStart"/>
            <w:r w:rsidRPr="00505CF0">
              <w:rPr>
                <w:sz w:val="24"/>
                <w:szCs w:val="24"/>
              </w:rPr>
              <w:t>н</w:t>
            </w:r>
            <w:proofErr w:type="gramEnd"/>
            <w:r w:rsidRPr="00505CF0">
              <w:rPr>
                <w:sz w:val="24"/>
                <w:szCs w:val="24"/>
              </w:rPr>
              <w:t xml:space="preserve">изковольтное комплексное устройство (НКУ). лебедка ЛГ- 160-50. Лебедка. Балка дверей шахты. Тормоз. Верхняя балка двери шахты. Балка дверей. Электроаппараты. </w:t>
            </w:r>
            <w:proofErr w:type="spellStart"/>
            <w:r w:rsidRPr="00505CF0">
              <w:rPr>
                <w:sz w:val="24"/>
                <w:szCs w:val="24"/>
              </w:rPr>
              <w:t>Подпружинные</w:t>
            </w:r>
            <w:proofErr w:type="spellEnd"/>
            <w:r w:rsidRPr="00505CF0">
              <w:rPr>
                <w:sz w:val="24"/>
                <w:szCs w:val="24"/>
              </w:rPr>
              <w:t xml:space="preserve"> ловители.</w:t>
            </w:r>
          </w:p>
          <w:p w:rsidR="00505CF0" w:rsidRPr="00505CF0" w:rsidRDefault="00505CF0" w:rsidP="00EB0E03">
            <w:pPr>
              <w:pStyle w:val="20"/>
              <w:spacing w:before="0" w:line="240" w:lineRule="auto"/>
              <w:ind w:left="33" w:firstLine="425"/>
              <w:rPr>
                <w:sz w:val="24"/>
                <w:szCs w:val="24"/>
              </w:rPr>
            </w:pPr>
            <w:r w:rsidRPr="00505CF0">
              <w:rPr>
                <w:sz w:val="24"/>
                <w:szCs w:val="24"/>
              </w:rPr>
              <w:t>Электроаппаратура.</w:t>
            </w:r>
            <w:r w:rsidRPr="00505CF0">
              <w:rPr>
                <w:rFonts w:eastAsia="Arial Unicode MS"/>
                <w:sz w:val="24"/>
                <w:szCs w:val="24"/>
              </w:rPr>
              <w:t xml:space="preserve"> </w:t>
            </w:r>
            <w:r w:rsidRPr="00505CF0">
              <w:rPr>
                <w:sz w:val="24"/>
                <w:szCs w:val="24"/>
              </w:rPr>
              <w:t xml:space="preserve">Подвижной пол. Нижняя балка с клещевыми ловителями. Нижняя балка. Лебедка с двухзвенной виброизоляцией. Тормоз лифтовой лебедки. </w:t>
            </w:r>
          </w:p>
          <w:p w:rsidR="00505CF0" w:rsidRPr="00505CF0" w:rsidRDefault="00505CF0" w:rsidP="00EB0E03">
            <w:pPr>
              <w:pStyle w:val="20"/>
              <w:spacing w:before="0" w:line="240" w:lineRule="auto"/>
              <w:ind w:left="380"/>
              <w:rPr>
                <w:sz w:val="24"/>
                <w:szCs w:val="24"/>
              </w:rPr>
            </w:pPr>
            <w:r w:rsidRPr="00505CF0">
              <w:rPr>
                <w:rStyle w:val="4"/>
                <w:sz w:val="24"/>
                <w:szCs w:val="24"/>
              </w:rPr>
              <w:t>Диапозитивы</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 xml:space="preserve">Ограничитель скорости. Стальные канаты. Тормоз. Подвеска кабины. Противовес. Ловители. Шахты лифта. Двери кабины. Упоры буфера. Лебедка. Карта - задания. </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b/>
              </w:rPr>
              <w:t>Стенды</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Оборудование лифтовой установки Стенд 1. Образцы лифтовых узлов и механизмов</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 xml:space="preserve">Замки автоматических дверёй шахты. Этажный переключатель. Ригельный замок. Направляющая — образец. Вкладыши башмака. Несущие канаты - образец. Канат ограничителя скорости — образец. Вызывной и </w:t>
            </w:r>
            <w:proofErr w:type="gramStart"/>
            <w:r w:rsidRPr="00505CF0">
              <w:rPr>
                <w:rFonts w:ascii="Times New Roman" w:hAnsi="Times New Roman" w:cs="Times New Roman"/>
              </w:rPr>
              <w:t>приказной</w:t>
            </w:r>
            <w:proofErr w:type="gramEnd"/>
            <w:r w:rsidRPr="00505CF0">
              <w:rPr>
                <w:rFonts w:ascii="Times New Roman" w:hAnsi="Times New Roman" w:cs="Times New Roman"/>
              </w:rPr>
              <w:t xml:space="preserve"> аппарат управления. Трансформатор 380/220 Стенд 2. </w:t>
            </w:r>
            <w:proofErr w:type="spellStart"/>
            <w:r w:rsidRPr="00505CF0">
              <w:rPr>
                <w:rFonts w:ascii="Times New Roman" w:hAnsi="Times New Roman" w:cs="Times New Roman"/>
              </w:rPr>
              <w:t>Шпингалетно-ригельные</w:t>
            </w:r>
            <w:proofErr w:type="spellEnd"/>
            <w:r w:rsidRPr="00505CF0">
              <w:rPr>
                <w:rFonts w:ascii="Times New Roman" w:hAnsi="Times New Roman" w:cs="Times New Roman"/>
              </w:rPr>
              <w:t xml:space="preserve"> замки - модель</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Ригельный замок — модель действующая. Индуктивный датчик и шунт.</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Стенд 3. Образцы лифтового электрооборудования</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Предохранители. Контактор направления и скорости. Реле времени, этажное реле, реле контроля дверей. Автомат защиты силовых цепей. Индуктивный датчик.</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Стенд № 4. Основные положения по обслуживанию лифтов</w:t>
            </w:r>
          </w:p>
          <w:p w:rsidR="00505CF0" w:rsidRPr="00505CF0" w:rsidRDefault="00505CF0" w:rsidP="00EB0E03">
            <w:pPr>
              <w:pStyle w:val="50"/>
              <w:shd w:val="clear" w:color="auto" w:fill="auto"/>
              <w:tabs>
                <w:tab w:val="left" w:pos="9355"/>
              </w:tabs>
              <w:spacing w:line="240" w:lineRule="auto"/>
              <w:ind w:right="-1"/>
              <w:jc w:val="both"/>
              <w:rPr>
                <w:sz w:val="24"/>
                <w:szCs w:val="24"/>
              </w:rPr>
            </w:pPr>
            <w:r w:rsidRPr="00505CF0">
              <w:rPr>
                <w:sz w:val="24"/>
                <w:szCs w:val="24"/>
              </w:rPr>
              <w:t>Модели</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Кабина лифта с распашными и раздвижными дверями действующая</w:t>
            </w:r>
          </w:p>
          <w:p w:rsidR="00505CF0" w:rsidRPr="00505CF0" w:rsidRDefault="00505CF0" w:rsidP="00EB0E03">
            <w:pPr>
              <w:tabs>
                <w:tab w:val="left" w:pos="9355"/>
              </w:tabs>
              <w:ind w:right="-1"/>
              <w:jc w:val="both"/>
              <w:rPr>
                <w:rFonts w:ascii="Times New Roman" w:hAnsi="Times New Roman" w:cs="Times New Roman"/>
                <w:b/>
                <w:lang w:bidi="ar-SA"/>
              </w:rPr>
            </w:pPr>
            <w:r w:rsidRPr="00505CF0">
              <w:rPr>
                <w:rFonts w:ascii="Times New Roman" w:hAnsi="Times New Roman" w:cs="Times New Roman"/>
                <w:b/>
                <w:lang w:bidi="ar-SA"/>
              </w:rPr>
              <w:t>Оборудование машинного отделения</w:t>
            </w:r>
          </w:p>
          <w:p w:rsidR="00505CF0" w:rsidRPr="00505CF0" w:rsidRDefault="00505CF0" w:rsidP="00EB0E03">
            <w:pPr>
              <w:ind w:right="-1"/>
              <w:jc w:val="both"/>
              <w:rPr>
                <w:rFonts w:ascii="Times New Roman" w:hAnsi="Times New Roman" w:cs="Times New Roman"/>
              </w:rPr>
            </w:pPr>
            <w:r w:rsidRPr="00505CF0">
              <w:rPr>
                <w:rFonts w:ascii="Times New Roman" w:hAnsi="Times New Roman" w:cs="Times New Roman"/>
              </w:rPr>
              <w:t xml:space="preserve">Вводное устройство. Электромагнитная станция НКУ. Ограничитель </w:t>
            </w:r>
            <w:r w:rsidRPr="00505CF0">
              <w:rPr>
                <w:rFonts w:ascii="Times New Roman" w:hAnsi="Times New Roman" w:cs="Times New Roman"/>
              </w:rPr>
              <w:lastRenderedPageBreak/>
              <w:t>скорости. Лебедка в сборе. Тренажер — ТР-14 - для обучения электромехаников УГОЛОК ЛИФТЕРНОЙ Пульт диспетчерский лифтовой на 20 лифтов — (ЦДП-20)</w:t>
            </w:r>
          </w:p>
          <w:p w:rsidR="00505CF0" w:rsidRPr="00505CF0" w:rsidRDefault="00505CF0" w:rsidP="00EB0E03">
            <w:pPr>
              <w:ind w:right="-1"/>
              <w:jc w:val="both"/>
              <w:rPr>
                <w:rFonts w:ascii="Times New Roman" w:hAnsi="Times New Roman" w:cs="Times New Roman"/>
              </w:rPr>
            </w:pPr>
            <w:r w:rsidRPr="00505CF0">
              <w:rPr>
                <w:rFonts w:ascii="Times New Roman" w:hAnsi="Times New Roman" w:cs="Times New Roman"/>
              </w:rPr>
              <w:t>Диспетчерский пульт Спектр — 2м Предупредительные и указательные надписи на лифтах. Краткие технические характеристики лифта. Документация лифтеров.</w:t>
            </w:r>
          </w:p>
        </w:tc>
      </w:tr>
      <w:tr w:rsidR="00505CF0" w:rsidRPr="00505CF0" w:rsidTr="00505CF0">
        <w:tc>
          <w:tcPr>
            <w:tcW w:w="2126" w:type="dxa"/>
          </w:tcPr>
          <w:p w:rsidR="00505CF0" w:rsidRPr="00505CF0" w:rsidRDefault="00505CF0" w:rsidP="00EB0E03">
            <w:pPr>
              <w:pStyle w:val="20"/>
              <w:shd w:val="clear" w:color="auto" w:fill="auto"/>
              <w:spacing w:before="0" w:after="244" w:line="240" w:lineRule="auto"/>
              <w:ind w:firstLine="0"/>
              <w:rPr>
                <w:sz w:val="24"/>
                <w:szCs w:val="24"/>
              </w:rPr>
            </w:pPr>
            <w:r w:rsidRPr="00505CF0">
              <w:rPr>
                <w:sz w:val="24"/>
                <w:szCs w:val="24"/>
              </w:rPr>
              <w:lastRenderedPageBreak/>
              <w:t>Кабинет слесарей газового хозяйства и слесарей КИП И А</w:t>
            </w:r>
          </w:p>
        </w:tc>
        <w:tc>
          <w:tcPr>
            <w:tcW w:w="7371" w:type="dxa"/>
          </w:tcPr>
          <w:p w:rsidR="00505CF0" w:rsidRPr="00505CF0" w:rsidRDefault="00505CF0" w:rsidP="00EB0E03">
            <w:pPr>
              <w:tabs>
                <w:tab w:val="left" w:pos="110"/>
              </w:tabs>
              <w:jc w:val="both"/>
              <w:rPr>
                <w:rStyle w:val="29pt"/>
                <w:rFonts w:eastAsia="Arial Unicode MS"/>
                <w:sz w:val="24"/>
                <w:szCs w:val="24"/>
              </w:rPr>
            </w:pPr>
            <w:proofErr w:type="gramStart"/>
            <w:r w:rsidRPr="00505CF0">
              <w:rPr>
                <w:rStyle w:val="29pt"/>
                <w:rFonts w:eastAsia="Arial Unicode MS"/>
                <w:sz w:val="24"/>
                <w:szCs w:val="24"/>
              </w:rPr>
              <w:t>Оснащены</w:t>
            </w:r>
            <w:proofErr w:type="gramEnd"/>
            <w:r w:rsidRPr="00505CF0">
              <w:rPr>
                <w:rStyle w:val="29pt"/>
                <w:rFonts w:eastAsia="Arial Unicode MS"/>
                <w:sz w:val="24"/>
                <w:szCs w:val="24"/>
              </w:rPr>
              <w:t xml:space="preserve"> современной мебелью</w:t>
            </w:r>
          </w:p>
          <w:p w:rsidR="00505CF0" w:rsidRPr="00505CF0" w:rsidRDefault="00505CF0" w:rsidP="00EB0E03">
            <w:pPr>
              <w:tabs>
                <w:tab w:val="left" w:pos="110"/>
              </w:tabs>
              <w:jc w:val="both"/>
              <w:rPr>
                <w:rStyle w:val="29pt"/>
                <w:rFonts w:eastAsia="Arial Unicode MS"/>
                <w:b/>
                <w:sz w:val="24"/>
                <w:szCs w:val="24"/>
              </w:rPr>
            </w:pPr>
            <w:r w:rsidRPr="00505CF0">
              <w:rPr>
                <w:rStyle w:val="29pt"/>
                <w:rFonts w:eastAsia="Arial Unicode MS"/>
                <w:b/>
                <w:sz w:val="24"/>
                <w:szCs w:val="24"/>
              </w:rPr>
              <w:t>Плакаты</w:t>
            </w:r>
          </w:p>
          <w:p w:rsidR="00505CF0" w:rsidRPr="00505CF0" w:rsidRDefault="00505CF0" w:rsidP="00EB0E03">
            <w:pPr>
              <w:tabs>
                <w:tab w:val="left" w:pos="110"/>
              </w:tabs>
              <w:jc w:val="both"/>
              <w:rPr>
                <w:rFonts w:ascii="Times New Roman" w:hAnsi="Times New Roman" w:cs="Times New Roman"/>
              </w:rPr>
            </w:pPr>
            <w:r w:rsidRPr="00505CF0">
              <w:rPr>
                <w:rStyle w:val="29pt"/>
                <w:rFonts w:eastAsia="Arial Unicode MS"/>
                <w:sz w:val="24"/>
                <w:szCs w:val="24"/>
              </w:rPr>
              <w:t>Серия плакатов по слесарным операциям и слесарному инструменту</w:t>
            </w:r>
          </w:p>
          <w:p w:rsidR="00505CF0" w:rsidRPr="00505CF0" w:rsidRDefault="00505CF0" w:rsidP="00EB0E03">
            <w:pPr>
              <w:tabs>
                <w:tab w:val="left" w:pos="110"/>
              </w:tabs>
              <w:jc w:val="both"/>
              <w:rPr>
                <w:rFonts w:ascii="Times New Roman" w:hAnsi="Times New Roman" w:cs="Times New Roman"/>
              </w:rPr>
            </w:pPr>
            <w:r w:rsidRPr="00505CF0">
              <w:rPr>
                <w:rStyle w:val="29pt"/>
                <w:rFonts w:eastAsia="Arial Unicode MS"/>
                <w:sz w:val="24"/>
                <w:szCs w:val="24"/>
              </w:rPr>
              <w:t>Набор инструкций по правилам безопасного пользования газом и газовыми приборами</w:t>
            </w:r>
          </w:p>
          <w:p w:rsidR="00505CF0" w:rsidRPr="00505CF0" w:rsidRDefault="00505CF0" w:rsidP="00EB0E03">
            <w:pPr>
              <w:tabs>
                <w:tab w:val="left" w:pos="106"/>
              </w:tabs>
              <w:jc w:val="both"/>
              <w:rPr>
                <w:rFonts w:ascii="Times New Roman" w:hAnsi="Times New Roman" w:cs="Times New Roman"/>
              </w:rPr>
            </w:pPr>
            <w:r w:rsidRPr="00505CF0">
              <w:rPr>
                <w:rStyle w:val="29pt"/>
                <w:rFonts w:eastAsia="Arial Unicode MS"/>
                <w:sz w:val="24"/>
                <w:szCs w:val="24"/>
              </w:rPr>
              <w:t xml:space="preserve">Плакат </w:t>
            </w:r>
            <w:r w:rsidRPr="00505CF0">
              <w:rPr>
                <w:rStyle w:val="29pt0"/>
                <w:rFonts w:eastAsia="Arial Unicode MS"/>
                <w:sz w:val="24"/>
                <w:szCs w:val="24"/>
              </w:rPr>
              <w:t xml:space="preserve">- </w:t>
            </w:r>
            <w:proofErr w:type="spellStart"/>
            <w:r w:rsidRPr="00505CF0">
              <w:rPr>
                <w:rStyle w:val="29pt"/>
                <w:rFonts w:eastAsia="Arial Unicode MS"/>
                <w:sz w:val="24"/>
                <w:szCs w:val="24"/>
              </w:rPr>
              <w:t>газоиндикатор</w:t>
            </w:r>
            <w:proofErr w:type="spellEnd"/>
            <w:r w:rsidRPr="00505CF0">
              <w:rPr>
                <w:rStyle w:val="29pt"/>
                <w:rFonts w:eastAsia="Arial Unicode MS"/>
                <w:sz w:val="24"/>
                <w:szCs w:val="24"/>
              </w:rPr>
              <w:t xml:space="preserve"> типа ПГФ</w:t>
            </w:r>
          </w:p>
          <w:p w:rsidR="00505CF0" w:rsidRPr="00505CF0" w:rsidRDefault="00505CF0" w:rsidP="00EB0E03">
            <w:pPr>
              <w:tabs>
                <w:tab w:val="left" w:pos="106"/>
              </w:tabs>
              <w:jc w:val="both"/>
              <w:rPr>
                <w:rFonts w:ascii="Times New Roman" w:hAnsi="Times New Roman" w:cs="Times New Roman"/>
              </w:rPr>
            </w:pPr>
            <w:r w:rsidRPr="00505CF0">
              <w:rPr>
                <w:rStyle w:val="29pt"/>
                <w:rFonts w:eastAsia="Arial Unicode MS"/>
                <w:sz w:val="24"/>
                <w:szCs w:val="24"/>
              </w:rPr>
              <w:t xml:space="preserve">технология СМР и изоляцию стыков на строительстве систем газоснабжения </w:t>
            </w:r>
            <w:r w:rsidRPr="00505CF0">
              <w:rPr>
                <w:rStyle w:val="29pt0"/>
                <w:rFonts w:eastAsia="Arial Unicode MS"/>
                <w:sz w:val="24"/>
                <w:szCs w:val="24"/>
              </w:rPr>
              <w:t>ОБОРУДОВАНИЕ</w:t>
            </w:r>
          </w:p>
          <w:p w:rsidR="00505CF0" w:rsidRPr="00505CF0" w:rsidRDefault="00505CF0" w:rsidP="00EB0E03">
            <w:pPr>
              <w:tabs>
                <w:tab w:val="left" w:pos="163"/>
              </w:tabs>
              <w:jc w:val="both"/>
              <w:rPr>
                <w:rFonts w:ascii="Times New Roman" w:hAnsi="Times New Roman" w:cs="Times New Roman"/>
              </w:rPr>
            </w:pPr>
            <w:r w:rsidRPr="00505CF0">
              <w:rPr>
                <w:rStyle w:val="29pt"/>
                <w:rFonts w:eastAsia="Arial Unicode MS"/>
                <w:sz w:val="24"/>
                <w:szCs w:val="24"/>
              </w:rPr>
              <w:t>Плита бытовая 4-х горелочная «</w:t>
            </w:r>
            <w:proofErr w:type="spellStart"/>
            <w:r w:rsidRPr="00505CF0">
              <w:rPr>
                <w:rStyle w:val="29pt"/>
                <w:rFonts w:eastAsia="Arial Unicode MS"/>
                <w:sz w:val="24"/>
                <w:szCs w:val="24"/>
              </w:rPr>
              <w:t>Электа</w:t>
            </w:r>
            <w:proofErr w:type="spellEnd"/>
            <w:r w:rsidRPr="00505CF0">
              <w:rPr>
                <w:rStyle w:val="29pt"/>
                <w:rFonts w:eastAsia="Arial Unicode MS"/>
                <w:sz w:val="24"/>
                <w:szCs w:val="24"/>
              </w:rPr>
              <w:t>»</w:t>
            </w:r>
          </w:p>
          <w:p w:rsidR="00505CF0" w:rsidRPr="00505CF0" w:rsidRDefault="00505CF0" w:rsidP="00EB0E03">
            <w:pPr>
              <w:tabs>
                <w:tab w:val="left" w:pos="182"/>
              </w:tabs>
              <w:jc w:val="both"/>
              <w:rPr>
                <w:rFonts w:ascii="Times New Roman" w:hAnsi="Times New Roman" w:cs="Times New Roman"/>
              </w:rPr>
            </w:pPr>
            <w:r w:rsidRPr="00505CF0">
              <w:rPr>
                <w:rStyle w:val="29pt"/>
                <w:rFonts w:eastAsia="Arial Unicode MS"/>
                <w:sz w:val="24"/>
                <w:szCs w:val="24"/>
              </w:rPr>
              <w:t xml:space="preserve">Продувочный водонагреватель ВПГ </w:t>
            </w:r>
            <w:r w:rsidRPr="00505CF0">
              <w:rPr>
                <w:rStyle w:val="29pt0"/>
                <w:rFonts w:eastAsia="Arial Unicode MS"/>
                <w:sz w:val="24"/>
                <w:szCs w:val="24"/>
              </w:rPr>
              <w:t xml:space="preserve">- </w:t>
            </w:r>
            <w:r w:rsidRPr="00505CF0">
              <w:rPr>
                <w:rStyle w:val="29pt"/>
                <w:rFonts w:eastAsia="Arial Unicode MS"/>
                <w:sz w:val="24"/>
                <w:szCs w:val="24"/>
              </w:rPr>
              <w:t>23</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Редуктор РДСГ -2-1,0 «Балтика»</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Редуктор давления РДБК-1-50</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Регулятор давления РД - 32М</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Предохранительный клапан ПКК-40М</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 xml:space="preserve">КИП (манометры: </w:t>
            </w:r>
            <w:proofErr w:type="gramStart"/>
            <w:r w:rsidRPr="00505CF0">
              <w:rPr>
                <w:rFonts w:ascii="Times New Roman" w:hAnsi="Times New Roman" w:cs="Times New Roman"/>
              </w:rPr>
              <w:t>пружинный</w:t>
            </w:r>
            <w:proofErr w:type="gramEnd"/>
            <w:r w:rsidRPr="00505CF0">
              <w:rPr>
                <w:rFonts w:ascii="Times New Roman" w:hAnsi="Times New Roman" w:cs="Times New Roman"/>
              </w:rPr>
              <w:t>, с водяным      заполнением)</w:t>
            </w:r>
          </w:p>
          <w:p w:rsidR="00505CF0" w:rsidRPr="00505CF0" w:rsidRDefault="00505CF0" w:rsidP="00EB0E03">
            <w:pPr>
              <w:widowControl/>
              <w:jc w:val="both"/>
              <w:rPr>
                <w:rFonts w:ascii="Times New Roman" w:hAnsi="Times New Roman" w:cs="Times New Roman"/>
                <w:b/>
              </w:rPr>
            </w:pPr>
            <w:r w:rsidRPr="00505CF0">
              <w:rPr>
                <w:rFonts w:ascii="Times New Roman" w:hAnsi="Times New Roman" w:cs="Times New Roman"/>
                <w:b/>
              </w:rPr>
              <w:t>МАКЕТЫ</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ГРУ с комплексом оборудования 50 мм с регулятором РДУК-50</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Узлы автоматики к емкостным водонагревателям АГВ-80, АГВ-120</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Газогорелочные блоки к проточным водонагревателям КГИ-56. Л-3</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Отдельные узлы к бытовым газовым плитам и проточным водонагревателям</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Образцы изоляционных материалов СТЕНДЫ</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Комплект газобаллонной аппаратуры для легковых автомобилей, работающих на сжиженном газе</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Образцы газогорелочных устройств и слесарного оборудования</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Слесарное дело</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Газовое оборудование</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Таблицы по физико-химическим свойствам горючих газов</w:t>
            </w:r>
          </w:p>
          <w:p w:rsidR="00505CF0" w:rsidRPr="00505CF0" w:rsidRDefault="00505CF0" w:rsidP="00EB0E03">
            <w:pPr>
              <w:widowControl/>
              <w:jc w:val="both"/>
              <w:rPr>
                <w:rFonts w:ascii="Times New Roman" w:hAnsi="Times New Roman" w:cs="Times New Roman"/>
                <w:b/>
              </w:rPr>
            </w:pPr>
            <w:r w:rsidRPr="00505CF0">
              <w:rPr>
                <w:rFonts w:ascii="Times New Roman" w:hAnsi="Times New Roman" w:cs="Times New Roman"/>
                <w:b/>
              </w:rPr>
              <w:t>ПЛАКАТЫ</w:t>
            </w:r>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серия плакатов по бытовым газовым плитам (2-х, 3-х, 4-х горелочные плиты)</w:t>
            </w:r>
          </w:p>
          <w:p w:rsidR="00505CF0" w:rsidRPr="00505CF0" w:rsidRDefault="00505CF0" w:rsidP="00EB0E03">
            <w:pPr>
              <w:widowControl/>
              <w:jc w:val="both"/>
              <w:rPr>
                <w:rFonts w:ascii="Times New Roman" w:hAnsi="Times New Roman" w:cs="Times New Roman"/>
              </w:rPr>
            </w:pPr>
            <w:proofErr w:type="gramStart"/>
            <w:r w:rsidRPr="00505CF0">
              <w:rPr>
                <w:rFonts w:ascii="Times New Roman" w:hAnsi="Times New Roman" w:cs="Times New Roman"/>
              </w:rPr>
              <w:t>серия плакатов по бытовым проточным водонагревателям (КГИ - 56, Л-1.</w:t>
            </w:r>
            <w:proofErr w:type="gramEnd"/>
            <w:r w:rsidRPr="00505CF0">
              <w:rPr>
                <w:rFonts w:ascii="Times New Roman" w:hAnsi="Times New Roman" w:cs="Times New Roman"/>
              </w:rPr>
              <w:t xml:space="preserve"> ВПБ-18. ВПГ-20. </w:t>
            </w:r>
            <w:proofErr w:type="gramStart"/>
            <w:r w:rsidRPr="00505CF0">
              <w:rPr>
                <w:rFonts w:ascii="Times New Roman" w:hAnsi="Times New Roman" w:cs="Times New Roman"/>
              </w:rPr>
              <w:t>ПГ-4)</w:t>
            </w:r>
            <w:proofErr w:type="gramEnd"/>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серия плакатов по емкостным водонагревателям (АГВ-80, АГВ-120)</w:t>
            </w:r>
          </w:p>
          <w:p w:rsidR="00505CF0" w:rsidRPr="00505CF0" w:rsidRDefault="00505CF0" w:rsidP="00EB0E03">
            <w:pPr>
              <w:widowControl/>
              <w:jc w:val="both"/>
              <w:rPr>
                <w:rFonts w:ascii="Times New Roman" w:hAnsi="Times New Roman" w:cs="Times New Roman"/>
              </w:rPr>
            </w:pPr>
            <w:proofErr w:type="gramStart"/>
            <w:r w:rsidRPr="00505CF0">
              <w:rPr>
                <w:rFonts w:ascii="Times New Roman" w:hAnsi="Times New Roman" w:cs="Times New Roman"/>
              </w:rPr>
              <w:t xml:space="preserve">серия плакатов по бытовым контурным отопительным аппаратам (АОГВ-6, АОГВ-11 - ЗУ, АКГВ-И, АОЛГВ-23, </w:t>
            </w:r>
            <w:r w:rsidRPr="00505CF0">
              <w:rPr>
                <w:rFonts w:ascii="Times New Roman" w:hAnsi="Times New Roman" w:cs="Times New Roman"/>
                <w:lang w:bidi="ar-SA"/>
              </w:rPr>
              <w:t>2-</w:t>
            </w:r>
            <w:r w:rsidRPr="00505CF0">
              <w:rPr>
                <w:rFonts w:ascii="Times New Roman" w:hAnsi="Times New Roman" w:cs="Times New Roman"/>
                <w:lang w:bidi="en-US"/>
              </w:rPr>
              <w:t>IV</w:t>
            </w:r>
            <w:r w:rsidRPr="00505CF0">
              <w:rPr>
                <w:rFonts w:ascii="Times New Roman" w:hAnsi="Times New Roman" w:cs="Times New Roman"/>
                <w:lang w:bidi="ar-SA"/>
              </w:rPr>
              <w:t xml:space="preserve">, </w:t>
            </w:r>
            <w:r w:rsidRPr="00505CF0">
              <w:rPr>
                <w:rFonts w:ascii="Times New Roman" w:hAnsi="Times New Roman" w:cs="Times New Roman"/>
              </w:rPr>
              <w:t>АОГВ-20</w:t>
            </w:r>
            <w:r w:rsidRPr="00505CF0">
              <w:rPr>
                <w:rFonts w:ascii="Times New Roman" w:hAnsi="Times New Roman" w:cs="Times New Roman"/>
                <w:lang w:bidi="ar-SA"/>
              </w:rPr>
              <w:t>-</w:t>
            </w:r>
            <w:r w:rsidRPr="00505CF0">
              <w:rPr>
                <w:rFonts w:ascii="Times New Roman" w:hAnsi="Times New Roman" w:cs="Times New Roman"/>
                <w:lang w:bidi="en-US"/>
              </w:rPr>
              <w:t>IV</w:t>
            </w:r>
            <w:proofErr w:type="gramEnd"/>
          </w:p>
          <w:p w:rsidR="00505CF0" w:rsidRPr="00505CF0" w:rsidRDefault="00505CF0" w:rsidP="00EB0E03">
            <w:pPr>
              <w:widowControl/>
              <w:jc w:val="both"/>
              <w:rPr>
                <w:rFonts w:ascii="Times New Roman" w:hAnsi="Times New Roman" w:cs="Times New Roman"/>
              </w:rPr>
            </w:pPr>
            <w:r w:rsidRPr="00505CF0">
              <w:rPr>
                <w:rFonts w:ascii="Times New Roman" w:hAnsi="Times New Roman" w:cs="Times New Roman"/>
              </w:rPr>
              <w:t>серия плакатов по газогорелочным устройствам отопительных печей (ТК-ТГТГ-2, ГНБ-14, КГ-17-07, КГ-17)</w:t>
            </w:r>
          </w:p>
          <w:p w:rsidR="00505CF0" w:rsidRPr="00505CF0" w:rsidRDefault="00505CF0" w:rsidP="00EB0E03">
            <w:pPr>
              <w:tabs>
                <w:tab w:val="left" w:pos="5561"/>
                <w:tab w:val="left" w:pos="6457"/>
              </w:tabs>
              <w:ind w:right="754"/>
              <w:jc w:val="both"/>
              <w:rPr>
                <w:rFonts w:ascii="Times New Roman" w:hAnsi="Times New Roman" w:cs="Times New Roman"/>
              </w:rPr>
            </w:pPr>
            <w:r w:rsidRPr="00505CF0">
              <w:rPr>
                <w:rFonts w:ascii="Times New Roman" w:hAnsi="Times New Roman" w:cs="Times New Roman"/>
              </w:rPr>
              <w:t>серия плакатов по индивидуальным газобаллонным установкам</w:t>
            </w:r>
          </w:p>
          <w:p w:rsidR="00505CF0" w:rsidRPr="00505CF0" w:rsidRDefault="00505CF0" w:rsidP="00EB0E03">
            <w:pPr>
              <w:tabs>
                <w:tab w:val="left" w:pos="5233"/>
                <w:tab w:val="left" w:pos="5561"/>
              </w:tabs>
              <w:ind w:right="176"/>
              <w:jc w:val="both"/>
              <w:rPr>
                <w:rFonts w:ascii="Times New Roman" w:hAnsi="Times New Roman" w:cs="Times New Roman"/>
              </w:rPr>
            </w:pPr>
            <w:r w:rsidRPr="00505CF0">
              <w:rPr>
                <w:rFonts w:ascii="Times New Roman" w:hAnsi="Times New Roman" w:cs="Times New Roman"/>
              </w:rPr>
              <w:t>серия плакатов газового оборудования предприятий коммунально-бытового назначения (КНД-8, КПГСМ-250, ПГСМ-2Ш)</w:t>
            </w:r>
          </w:p>
          <w:p w:rsidR="00505CF0" w:rsidRPr="00505CF0" w:rsidRDefault="00505CF0" w:rsidP="00EB0E03">
            <w:pPr>
              <w:tabs>
                <w:tab w:val="left" w:pos="5233"/>
                <w:tab w:val="left" w:pos="5561"/>
              </w:tabs>
              <w:ind w:right="176"/>
              <w:jc w:val="both"/>
              <w:rPr>
                <w:rFonts w:ascii="Times New Roman" w:hAnsi="Times New Roman" w:cs="Times New Roman"/>
              </w:rPr>
            </w:pPr>
            <w:r w:rsidRPr="00505CF0">
              <w:rPr>
                <w:rFonts w:ascii="Times New Roman" w:hAnsi="Times New Roman" w:cs="Times New Roman"/>
              </w:rPr>
              <w:t>плакат - газовые горелки, (диффузионные, инжекционные, смесительные)</w:t>
            </w:r>
          </w:p>
          <w:p w:rsidR="00505CF0" w:rsidRPr="00505CF0" w:rsidRDefault="00505CF0" w:rsidP="00EB0E03">
            <w:pPr>
              <w:tabs>
                <w:tab w:val="left" w:pos="5238"/>
                <w:tab w:val="left" w:pos="5561"/>
              </w:tabs>
              <w:ind w:right="176"/>
              <w:jc w:val="both"/>
              <w:rPr>
                <w:rFonts w:ascii="Times New Roman" w:hAnsi="Times New Roman" w:cs="Times New Roman"/>
              </w:rPr>
            </w:pPr>
            <w:proofErr w:type="gramStart"/>
            <w:r w:rsidRPr="00505CF0">
              <w:rPr>
                <w:rFonts w:ascii="Times New Roman" w:hAnsi="Times New Roman" w:cs="Times New Roman"/>
              </w:rPr>
              <w:t xml:space="preserve">плакат — запорная арматура (задвижки газовые, краны газовые </w:t>
            </w:r>
            <w:r w:rsidRPr="00505CF0">
              <w:rPr>
                <w:rFonts w:ascii="Times New Roman" w:hAnsi="Times New Roman" w:cs="Times New Roman"/>
              </w:rPr>
              <w:lastRenderedPageBreak/>
              <w:t>пробковые)- плакат - контрольно-измерительные приборы (манометры, термометры, расходомеры)</w:t>
            </w:r>
            <w:proofErr w:type="gramEnd"/>
          </w:p>
          <w:p w:rsidR="00505CF0" w:rsidRPr="00505CF0" w:rsidRDefault="00505CF0" w:rsidP="00EB0E03">
            <w:pPr>
              <w:tabs>
                <w:tab w:val="left" w:pos="5233"/>
                <w:tab w:val="left" w:pos="5561"/>
              </w:tabs>
              <w:ind w:right="176"/>
              <w:jc w:val="both"/>
              <w:rPr>
                <w:rFonts w:ascii="Times New Roman" w:hAnsi="Times New Roman" w:cs="Times New Roman"/>
              </w:rPr>
            </w:pPr>
            <w:proofErr w:type="gramStart"/>
            <w:r w:rsidRPr="00505CF0">
              <w:rPr>
                <w:rFonts w:ascii="Times New Roman" w:hAnsi="Times New Roman" w:cs="Times New Roman"/>
              </w:rPr>
              <w:t>баллоны и регуляторы для сжиженного газа (баллоны 1-11-111 типа, РДСГ-1-0,5; РДСГ- 1,2; РДСГ 1-1,0; «Балтика»</w:t>
            </w:r>
            <w:proofErr w:type="gramEnd"/>
          </w:p>
          <w:p w:rsidR="00505CF0" w:rsidRPr="00505CF0" w:rsidRDefault="00505CF0" w:rsidP="00EB0E03">
            <w:pPr>
              <w:tabs>
                <w:tab w:val="left" w:pos="5233"/>
                <w:tab w:val="left" w:pos="5561"/>
              </w:tabs>
              <w:ind w:right="176"/>
              <w:jc w:val="both"/>
              <w:rPr>
                <w:rFonts w:ascii="Times New Roman" w:hAnsi="Times New Roman" w:cs="Times New Roman"/>
              </w:rPr>
            </w:pPr>
            <w:r w:rsidRPr="00505CF0">
              <w:rPr>
                <w:rFonts w:ascii="Times New Roman" w:hAnsi="Times New Roman" w:cs="Times New Roman"/>
              </w:rPr>
              <w:t>схема ГРП с регуляторами давления типа РДУК 2 и РДБК</w:t>
            </w:r>
          </w:p>
          <w:p w:rsidR="00505CF0" w:rsidRPr="00505CF0" w:rsidRDefault="00505CF0" w:rsidP="00EB0E03">
            <w:pPr>
              <w:tabs>
                <w:tab w:val="left" w:pos="5233"/>
                <w:tab w:val="left" w:pos="5561"/>
              </w:tabs>
              <w:ind w:right="176"/>
              <w:jc w:val="both"/>
              <w:rPr>
                <w:rFonts w:ascii="Times New Roman" w:hAnsi="Times New Roman" w:cs="Times New Roman"/>
              </w:rPr>
            </w:pPr>
            <w:r w:rsidRPr="00505CF0">
              <w:rPr>
                <w:rFonts w:ascii="Times New Roman" w:hAnsi="Times New Roman" w:cs="Times New Roman"/>
              </w:rPr>
              <w:t>плакаты - регуляторы давления типа РДУК 2, РДБК, РД/32 М</w:t>
            </w:r>
          </w:p>
          <w:p w:rsidR="00505CF0" w:rsidRPr="00505CF0" w:rsidRDefault="00505CF0" w:rsidP="00EB0E03">
            <w:pPr>
              <w:tabs>
                <w:tab w:val="left" w:pos="5233"/>
                <w:tab w:val="left" w:pos="5561"/>
              </w:tabs>
              <w:ind w:right="176"/>
              <w:jc w:val="both"/>
              <w:rPr>
                <w:rFonts w:ascii="Times New Roman" w:hAnsi="Times New Roman" w:cs="Times New Roman"/>
              </w:rPr>
            </w:pPr>
            <w:r w:rsidRPr="00505CF0">
              <w:rPr>
                <w:rFonts w:ascii="Times New Roman" w:hAnsi="Times New Roman" w:cs="Times New Roman"/>
              </w:rPr>
              <w:t>газовые фильтры</w:t>
            </w:r>
          </w:p>
          <w:p w:rsidR="00505CF0" w:rsidRPr="00505CF0" w:rsidRDefault="00505CF0" w:rsidP="00EB0E03">
            <w:pPr>
              <w:tabs>
                <w:tab w:val="left" w:pos="5233"/>
                <w:tab w:val="left" w:pos="5561"/>
              </w:tabs>
              <w:ind w:right="176"/>
              <w:jc w:val="both"/>
              <w:rPr>
                <w:rFonts w:ascii="Times New Roman" w:hAnsi="Times New Roman" w:cs="Times New Roman"/>
              </w:rPr>
            </w:pPr>
            <w:proofErr w:type="spellStart"/>
            <w:r w:rsidRPr="00505CF0">
              <w:rPr>
                <w:rFonts w:ascii="Times New Roman" w:hAnsi="Times New Roman" w:cs="Times New Roman"/>
              </w:rPr>
              <w:t>запорн</w:t>
            </w:r>
            <w:proofErr w:type="gramStart"/>
            <w:r w:rsidRPr="00505CF0">
              <w:rPr>
                <w:rFonts w:ascii="Times New Roman" w:hAnsi="Times New Roman" w:cs="Times New Roman"/>
              </w:rPr>
              <w:t>о</w:t>
            </w:r>
            <w:proofErr w:type="spellEnd"/>
            <w:r w:rsidRPr="00505CF0">
              <w:rPr>
                <w:rFonts w:ascii="Times New Roman" w:hAnsi="Times New Roman" w:cs="Times New Roman"/>
              </w:rPr>
              <w:t>-</w:t>
            </w:r>
            <w:proofErr w:type="gramEnd"/>
            <w:r w:rsidRPr="00505CF0">
              <w:rPr>
                <w:rFonts w:ascii="Times New Roman" w:hAnsi="Times New Roman" w:cs="Times New Roman"/>
              </w:rPr>
              <w:t xml:space="preserve"> </w:t>
            </w:r>
            <w:proofErr w:type="spellStart"/>
            <w:r w:rsidRPr="00505CF0">
              <w:rPr>
                <w:rFonts w:ascii="Times New Roman" w:hAnsi="Times New Roman" w:cs="Times New Roman"/>
              </w:rPr>
              <w:t>предохраниетельные</w:t>
            </w:r>
            <w:proofErr w:type="spellEnd"/>
            <w:r w:rsidRPr="00505CF0">
              <w:rPr>
                <w:rFonts w:ascii="Times New Roman" w:hAnsi="Times New Roman" w:cs="Times New Roman"/>
              </w:rPr>
              <w:t xml:space="preserve"> клапаны типа ПКН, ПКВ, ПКК-40 М</w:t>
            </w:r>
          </w:p>
          <w:p w:rsidR="00505CF0" w:rsidRPr="00505CF0" w:rsidRDefault="00505CF0" w:rsidP="00EB0E03">
            <w:pPr>
              <w:tabs>
                <w:tab w:val="left" w:pos="5233"/>
                <w:tab w:val="left" w:pos="5561"/>
              </w:tabs>
              <w:ind w:right="176"/>
              <w:jc w:val="both"/>
              <w:rPr>
                <w:rFonts w:ascii="Times New Roman" w:hAnsi="Times New Roman" w:cs="Times New Roman"/>
              </w:rPr>
            </w:pPr>
            <w:r w:rsidRPr="00505CF0">
              <w:rPr>
                <w:rFonts w:ascii="Times New Roman" w:hAnsi="Times New Roman" w:cs="Times New Roman"/>
              </w:rPr>
              <w:t>плакат — клапан сбросной пружинный ПСК</w:t>
            </w:r>
          </w:p>
          <w:p w:rsidR="00505CF0" w:rsidRPr="00505CF0" w:rsidRDefault="00505CF0" w:rsidP="00EB0E03">
            <w:pPr>
              <w:tabs>
                <w:tab w:val="left" w:pos="5281"/>
                <w:tab w:val="left" w:pos="5561"/>
              </w:tabs>
              <w:ind w:right="176"/>
              <w:jc w:val="both"/>
              <w:rPr>
                <w:rFonts w:ascii="Times New Roman" w:hAnsi="Times New Roman" w:cs="Times New Roman"/>
              </w:rPr>
            </w:pPr>
            <w:r w:rsidRPr="00505CF0">
              <w:rPr>
                <w:rFonts w:ascii="Times New Roman" w:hAnsi="Times New Roman" w:cs="Times New Roman"/>
              </w:rPr>
              <w:t>50 Н, ПСК-50</w:t>
            </w:r>
            <w:proofErr w:type="gramStart"/>
            <w:r w:rsidRPr="00505CF0">
              <w:rPr>
                <w:rFonts w:ascii="Times New Roman" w:hAnsi="Times New Roman" w:cs="Times New Roman"/>
              </w:rPr>
              <w:t xml:space="preserve"> С</w:t>
            </w:r>
            <w:proofErr w:type="gramEnd"/>
            <w:r w:rsidRPr="00505CF0">
              <w:rPr>
                <w:rFonts w:ascii="Times New Roman" w:hAnsi="Times New Roman" w:cs="Times New Roman"/>
              </w:rPr>
              <w:t>, ПСК-50В</w:t>
            </w:r>
          </w:p>
          <w:p w:rsidR="00505CF0" w:rsidRPr="00505CF0" w:rsidRDefault="00505CF0" w:rsidP="00EB0E03">
            <w:pPr>
              <w:tabs>
                <w:tab w:val="left" w:pos="5281"/>
                <w:tab w:val="left" w:pos="5561"/>
              </w:tabs>
              <w:ind w:right="176"/>
              <w:jc w:val="both"/>
              <w:rPr>
                <w:rFonts w:ascii="Times New Roman" w:hAnsi="Times New Roman" w:cs="Times New Roman"/>
              </w:rPr>
            </w:pPr>
            <w:r w:rsidRPr="00505CF0">
              <w:rPr>
                <w:rFonts w:ascii="Times New Roman" w:hAnsi="Times New Roman" w:cs="Times New Roman"/>
              </w:rPr>
              <w:t xml:space="preserve">плакаты счетчики газового типа РГ и </w:t>
            </w:r>
            <w:proofErr w:type="spellStart"/>
            <w:r w:rsidRPr="00505CF0">
              <w:rPr>
                <w:rFonts w:ascii="Times New Roman" w:hAnsi="Times New Roman" w:cs="Times New Roman"/>
              </w:rPr>
              <w:t>Тургаз</w:t>
            </w:r>
            <w:proofErr w:type="spellEnd"/>
          </w:p>
          <w:p w:rsidR="00505CF0" w:rsidRPr="00505CF0" w:rsidRDefault="00505CF0" w:rsidP="00EB0E03">
            <w:pPr>
              <w:tabs>
                <w:tab w:val="left" w:pos="5561"/>
              </w:tabs>
              <w:ind w:right="176"/>
              <w:jc w:val="both"/>
              <w:rPr>
                <w:rFonts w:ascii="Times New Roman" w:hAnsi="Times New Roman" w:cs="Times New Roman"/>
              </w:rPr>
            </w:pPr>
            <w:r w:rsidRPr="00505CF0">
              <w:rPr>
                <w:rFonts w:ascii="Times New Roman" w:hAnsi="Times New Roman" w:cs="Times New Roman"/>
              </w:rPr>
              <w:t xml:space="preserve">серия таблиц по </w:t>
            </w:r>
            <w:proofErr w:type="spellStart"/>
            <w:proofErr w:type="gramStart"/>
            <w:r w:rsidRPr="00505CF0">
              <w:rPr>
                <w:rFonts w:ascii="Times New Roman" w:hAnsi="Times New Roman" w:cs="Times New Roman"/>
              </w:rPr>
              <w:t>физико</w:t>
            </w:r>
            <w:proofErr w:type="spellEnd"/>
            <w:r w:rsidRPr="00505CF0">
              <w:rPr>
                <w:rFonts w:ascii="Times New Roman" w:hAnsi="Times New Roman" w:cs="Times New Roman"/>
              </w:rPr>
              <w:t xml:space="preserve"> – химическим</w:t>
            </w:r>
            <w:proofErr w:type="gramEnd"/>
            <w:r w:rsidRPr="00505CF0">
              <w:rPr>
                <w:rFonts w:ascii="Times New Roman" w:hAnsi="Times New Roman" w:cs="Times New Roman"/>
              </w:rPr>
              <w:t xml:space="preserve"> </w:t>
            </w:r>
            <w:r w:rsidRPr="00505CF0">
              <w:rPr>
                <w:rStyle w:val="29pt"/>
                <w:rFonts w:eastAsia="Arial Unicode MS"/>
                <w:sz w:val="24"/>
                <w:szCs w:val="24"/>
              </w:rPr>
              <w:t>свойствам природного и сжиженного газов</w:t>
            </w:r>
          </w:p>
          <w:p w:rsidR="00505CF0" w:rsidRPr="00505CF0" w:rsidRDefault="00505CF0" w:rsidP="00505CF0">
            <w:pPr>
              <w:numPr>
                <w:ilvl w:val="0"/>
                <w:numId w:val="1"/>
              </w:numPr>
              <w:tabs>
                <w:tab w:val="left" w:pos="106"/>
                <w:tab w:val="left" w:pos="5561"/>
              </w:tabs>
              <w:ind w:right="176"/>
              <w:jc w:val="both"/>
              <w:rPr>
                <w:rFonts w:ascii="Times New Roman" w:hAnsi="Times New Roman" w:cs="Times New Roman"/>
              </w:rPr>
            </w:pPr>
            <w:r w:rsidRPr="00505CF0">
              <w:rPr>
                <w:rStyle w:val="29pt"/>
                <w:rFonts w:eastAsia="Arial Unicode MS"/>
                <w:sz w:val="24"/>
                <w:szCs w:val="24"/>
              </w:rPr>
              <w:t xml:space="preserve">таблица </w:t>
            </w:r>
            <w:proofErr w:type="gramStart"/>
            <w:r w:rsidRPr="00505CF0">
              <w:rPr>
                <w:rStyle w:val="29pt"/>
                <w:rFonts w:eastAsia="Arial Unicode MS"/>
                <w:sz w:val="24"/>
                <w:szCs w:val="24"/>
              </w:rPr>
              <w:t>—д</w:t>
            </w:r>
            <w:proofErr w:type="gramEnd"/>
            <w:r w:rsidRPr="00505CF0">
              <w:rPr>
                <w:rStyle w:val="29pt"/>
                <w:rFonts w:eastAsia="Arial Unicode MS"/>
                <w:sz w:val="24"/>
                <w:szCs w:val="24"/>
              </w:rPr>
              <w:t>иаметры сопловых отверстий горелок бытовых газовых плит</w:t>
            </w:r>
          </w:p>
          <w:p w:rsidR="00505CF0" w:rsidRPr="00505CF0" w:rsidRDefault="00505CF0" w:rsidP="00EB0E03">
            <w:pPr>
              <w:tabs>
                <w:tab w:val="left" w:pos="5300"/>
                <w:tab w:val="left" w:pos="5561"/>
              </w:tabs>
              <w:ind w:right="176"/>
              <w:jc w:val="both"/>
              <w:rPr>
                <w:rFonts w:ascii="Times New Roman" w:hAnsi="Times New Roman" w:cs="Times New Roman"/>
              </w:rPr>
            </w:pPr>
            <w:r w:rsidRPr="00505CF0">
              <w:rPr>
                <w:rStyle w:val="29pt"/>
                <w:rFonts w:eastAsia="Arial Unicode MS"/>
                <w:sz w:val="24"/>
                <w:szCs w:val="24"/>
              </w:rPr>
              <w:t>планшет плакатов по технике безопасности при выполнении газоопасных работ (серия из 17 плакатов)</w:t>
            </w:r>
          </w:p>
          <w:p w:rsidR="00505CF0" w:rsidRPr="00505CF0" w:rsidRDefault="00505CF0" w:rsidP="00EB0E03">
            <w:pPr>
              <w:tabs>
                <w:tab w:val="left" w:pos="5281"/>
              </w:tabs>
              <w:ind w:left="-330"/>
              <w:jc w:val="both"/>
              <w:rPr>
                <w:rFonts w:ascii="Times New Roman" w:hAnsi="Times New Roman" w:cs="Times New Roman"/>
              </w:rPr>
            </w:pPr>
          </w:p>
        </w:tc>
      </w:tr>
      <w:tr w:rsidR="00505CF0" w:rsidRPr="00505CF0" w:rsidTr="00505CF0">
        <w:tc>
          <w:tcPr>
            <w:tcW w:w="2126" w:type="dxa"/>
          </w:tcPr>
          <w:p w:rsidR="00505CF0" w:rsidRPr="00505CF0" w:rsidRDefault="00505CF0" w:rsidP="00EB0E03">
            <w:pPr>
              <w:jc w:val="both"/>
              <w:rPr>
                <w:rFonts w:ascii="Times New Roman" w:hAnsi="Times New Roman" w:cs="Times New Roman"/>
              </w:rPr>
            </w:pPr>
            <w:r w:rsidRPr="00505CF0">
              <w:rPr>
                <w:rFonts w:ascii="Times New Roman" w:hAnsi="Times New Roman" w:cs="Times New Roman"/>
              </w:rPr>
              <w:lastRenderedPageBreak/>
              <w:t>Кабинет грузоподъемных механизмов и дорожной техники</w:t>
            </w:r>
          </w:p>
          <w:p w:rsidR="00505CF0" w:rsidRPr="00505CF0" w:rsidRDefault="00505CF0" w:rsidP="00EB0E03">
            <w:pPr>
              <w:pStyle w:val="20"/>
              <w:shd w:val="clear" w:color="auto" w:fill="auto"/>
              <w:spacing w:before="0" w:after="244" w:line="240" w:lineRule="auto"/>
              <w:ind w:firstLine="0"/>
              <w:rPr>
                <w:sz w:val="24"/>
                <w:szCs w:val="24"/>
              </w:rPr>
            </w:pPr>
          </w:p>
        </w:tc>
        <w:tc>
          <w:tcPr>
            <w:tcW w:w="7371" w:type="dxa"/>
          </w:tcPr>
          <w:p w:rsidR="00505CF0" w:rsidRPr="00505CF0" w:rsidRDefault="00505CF0" w:rsidP="00EB0E03">
            <w:pPr>
              <w:ind w:right="-1"/>
              <w:jc w:val="both"/>
              <w:rPr>
                <w:rFonts w:ascii="Times New Roman" w:hAnsi="Times New Roman" w:cs="Times New Roman"/>
                <w:b/>
              </w:rPr>
            </w:pPr>
            <w:r w:rsidRPr="00505CF0">
              <w:rPr>
                <w:rFonts w:ascii="Times New Roman" w:hAnsi="Times New Roman" w:cs="Times New Roman"/>
                <w:b/>
              </w:rPr>
              <w:t xml:space="preserve">Учебное пособие </w:t>
            </w:r>
          </w:p>
          <w:p w:rsidR="00505CF0" w:rsidRDefault="00505CF0" w:rsidP="00505CF0">
            <w:pPr>
              <w:ind w:right="-1"/>
              <w:jc w:val="both"/>
              <w:rPr>
                <w:rStyle w:val="4"/>
                <w:rFonts w:eastAsia="Arial Unicode MS"/>
                <w:sz w:val="24"/>
                <w:szCs w:val="24"/>
              </w:rPr>
            </w:pPr>
            <w:r w:rsidRPr="00505CF0">
              <w:rPr>
                <w:rFonts w:ascii="Times New Roman" w:hAnsi="Times New Roman" w:cs="Times New Roman"/>
              </w:rPr>
              <w:t>Двигатель с навесным оборудованием в</w:t>
            </w:r>
            <w:r>
              <w:rPr>
                <w:rFonts w:ascii="Times New Roman" w:hAnsi="Times New Roman" w:cs="Times New Roman"/>
              </w:rPr>
              <w:t xml:space="preserve"> </w:t>
            </w:r>
            <w:r w:rsidRPr="00505CF0">
              <w:rPr>
                <w:rFonts w:ascii="Times New Roman" w:hAnsi="Times New Roman" w:cs="Times New Roman"/>
              </w:rPr>
              <w:t>сборе со сцеплением и коробкой передач,</w:t>
            </w:r>
            <w:r>
              <w:rPr>
                <w:rFonts w:ascii="Times New Roman" w:hAnsi="Times New Roman" w:cs="Times New Roman"/>
              </w:rPr>
              <w:t xml:space="preserve"> </w:t>
            </w:r>
            <w:r w:rsidRPr="00505CF0">
              <w:rPr>
                <w:rFonts w:ascii="Times New Roman" w:hAnsi="Times New Roman" w:cs="Times New Roman"/>
              </w:rPr>
              <w:t>передней подвеской и рулевым механизмом,</w:t>
            </w:r>
            <w:r w:rsidRPr="00505CF0">
              <w:rPr>
                <w:rFonts w:ascii="Times New Roman" w:hAnsi="Times New Roman" w:cs="Times New Roman"/>
              </w:rPr>
              <w:br/>
              <w:t>задний мо</w:t>
            </w:r>
            <w:proofErr w:type="gramStart"/>
            <w:r w:rsidRPr="00505CF0">
              <w:rPr>
                <w:rFonts w:ascii="Times New Roman" w:hAnsi="Times New Roman" w:cs="Times New Roman"/>
              </w:rPr>
              <w:t>ст в сб</w:t>
            </w:r>
            <w:proofErr w:type="gramEnd"/>
            <w:r w:rsidRPr="00505CF0">
              <w:rPr>
                <w:rFonts w:ascii="Times New Roman" w:hAnsi="Times New Roman" w:cs="Times New Roman"/>
              </w:rPr>
              <w:t>оре с тормозным</w:t>
            </w:r>
            <w:r>
              <w:rPr>
                <w:rFonts w:ascii="Times New Roman" w:hAnsi="Times New Roman" w:cs="Times New Roman"/>
              </w:rPr>
              <w:t xml:space="preserve"> </w:t>
            </w:r>
            <w:r w:rsidRPr="00505CF0">
              <w:rPr>
                <w:rFonts w:ascii="Times New Roman" w:hAnsi="Times New Roman" w:cs="Times New Roman"/>
              </w:rPr>
              <w:t>механизмом и фрагментом карданной</w:t>
            </w:r>
            <w:r>
              <w:rPr>
                <w:rFonts w:ascii="Times New Roman" w:hAnsi="Times New Roman" w:cs="Times New Roman"/>
              </w:rPr>
              <w:t xml:space="preserve"> </w:t>
            </w:r>
            <w:r w:rsidRPr="00505CF0">
              <w:rPr>
                <w:rFonts w:ascii="Times New Roman" w:hAnsi="Times New Roman" w:cs="Times New Roman"/>
              </w:rPr>
              <w:t>передачи</w:t>
            </w:r>
            <w:r>
              <w:rPr>
                <w:rFonts w:ascii="Times New Roman" w:hAnsi="Times New Roman" w:cs="Times New Roman"/>
              </w:rPr>
              <w:t xml:space="preserve">. </w:t>
            </w:r>
            <w:r w:rsidRPr="00505CF0">
              <w:rPr>
                <w:rFonts w:ascii="Times New Roman" w:hAnsi="Times New Roman" w:cs="Times New Roman"/>
              </w:rPr>
              <w:t>Иллюстрированный каталог «Устройство</w:t>
            </w:r>
            <w:r w:rsidRPr="00505CF0">
              <w:rPr>
                <w:rFonts w:ascii="Times New Roman" w:hAnsi="Times New Roman" w:cs="Times New Roman"/>
              </w:rPr>
              <w:br/>
              <w:t>ВАЗ-2107-08» 20 листов</w:t>
            </w:r>
            <w:r>
              <w:rPr>
                <w:rFonts w:ascii="Times New Roman" w:hAnsi="Times New Roman" w:cs="Times New Roman"/>
              </w:rPr>
              <w:t xml:space="preserve">. </w:t>
            </w:r>
            <w:r w:rsidRPr="00505CF0">
              <w:rPr>
                <w:rFonts w:ascii="Times New Roman" w:hAnsi="Times New Roman" w:cs="Times New Roman"/>
              </w:rPr>
              <w:t>Иллюстрированный каталог «Устройство</w:t>
            </w:r>
            <w:r w:rsidRPr="00505CF0">
              <w:rPr>
                <w:rFonts w:ascii="Times New Roman" w:hAnsi="Times New Roman" w:cs="Times New Roman"/>
              </w:rPr>
              <w:br/>
              <w:t>КАМАЗ 4310» 24 листа</w:t>
            </w:r>
            <w:r>
              <w:rPr>
                <w:rFonts w:ascii="Times New Roman" w:hAnsi="Times New Roman" w:cs="Times New Roman"/>
              </w:rPr>
              <w:t>.</w:t>
            </w:r>
          </w:p>
          <w:p w:rsidR="00505CF0" w:rsidRPr="00505CF0" w:rsidRDefault="00505CF0" w:rsidP="00505CF0">
            <w:pPr>
              <w:ind w:right="-1" w:firstLine="160"/>
              <w:jc w:val="both"/>
              <w:rPr>
                <w:rFonts w:ascii="Times New Roman" w:hAnsi="Times New Roman" w:cs="Times New Roman"/>
                <w:b/>
                <w:bCs/>
                <w:color w:val="000000"/>
                <w:shd w:val="clear" w:color="auto" w:fill="FFFFFF"/>
              </w:rPr>
            </w:pPr>
            <w:r>
              <w:rPr>
                <w:rStyle w:val="4"/>
                <w:rFonts w:eastAsia="Arial Unicode MS"/>
                <w:sz w:val="24"/>
                <w:szCs w:val="24"/>
              </w:rPr>
              <w:t>П</w:t>
            </w:r>
            <w:r w:rsidRPr="00505CF0">
              <w:rPr>
                <w:rStyle w:val="4"/>
                <w:rFonts w:eastAsia="Arial Unicode MS"/>
                <w:sz w:val="24"/>
                <w:szCs w:val="24"/>
              </w:rPr>
              <w:t>лакаты</w:t>
            </w:r>
          </w:p>
          <w:p w:rsidR="00505CF0" w:rsidRPr="00505CF0" w:rsidRDefault="00505CF0" w:rsidP="00EB0E03">
            <w:pPr>
              <w:tabs>
                <w:tab w:val="left" w:pos="5511"/>
              </w:tabs>
              <w:ind w:right="-1"/>
              <w:jc w:val="both"/>
              <w:rPr>
                <w:rFonts w:ascii="Times New Roman" w:hAnsi="Times New Roman" w:cs="Times New Roman"/>
              </w:rPr>
            </w:pPr>
            <w:r w:rsidRPr="00505CF0">
              <w:rPr>
                <w:rFonts w:ascii="Times New Roman" w:hAnsi="Times New Roman" w:cs="Times New Roman"/>
              </w:rPr>
              <w:t>По устройству экскаватора</w:t>
            </w:r>
          </w:p>
          <w:p w:rsidR="00505CF0" w:rsidRPr="00505CF0" w:rsidRDefault="00505CF0" w:rsidP="00EB0E03">
            <w:pPr>
              <w:tabs>
                <w:tab w:val="left" w:pos="5535"/>
              </w:tabs>
              <w:ind w:right="-1"/>
              <w:jc w:val="both"/>
              <w:rPr>
                <w:rFonts w:ascii="Times New Roman" w:hAnsi="Times New Roman" w:cs="Times New Roman"/>
              </w:rPr>
            </w:pPr>
            <w:r w:rsidRPr="00505CF0">
              <w:rPr>
                <w:rFonts w:ascii="Times New Roman" w:hAnsi="Times New Roman" w:cs="Times New Roman"/>
              </w:rPr>
              <w:t>По устройству бульдозера</w:t>
            </w:r>
          </w:p>
          <w:p w:rsidR="00505CF0" w:rsidRPr="00505CF0" w:rsidRDefault="00505CF0" w:rsidP="00EB0E03">
            <w:pPr>
              <w:tabs>
                <w:tab w:val="left" w:pos="9355"/>
              </w:tabs>
              <w:ind w:right="-1"/>
              <w:jc w:val="both"/>
              <w:rPr>
                <w:rFonts w:ascii="Times New Roman" w:hAnsi="Times New Roman" w:cs="Times New Roman"/>
              </w:rPr>
            </w:pPr>
            <w:r w:rsidRPr="00505CF0">
              <w:rPr>
                <w:rFonts w:ascii="Times New Roman" w:hAnsi="Times New Roman" w:cs="Times New Roman"/>
              </w:rPr>
              <w:t>По устройству скрепера</w:t>
            </w:r>
          </w:p>
          <w:p w:rsidR="00505CF0" w:rsidRPr="00505CF0" w:rsidRDefault="00505CF0" w:rsidP="00505CF0">
            <w:pPr>
              <w:numPr>
                <w:ilvl w:val="0"/>
                <w:numId w:val="2"/>
              </w:numPr>
              <w:tabs>
                <w:tab w:val="left" w:pos="163"/>
              </w:tabs>
              <w:jc w:val="both"/>
              <w:rPr>
                <w:rFonts w:ascii="Times New Roman" w:hAnsi="Times New Roman" w:cs="Times New Roman"/>
              </w:rPr>
            </w:pPr>
            <w:r w:rsidRPr="00505CF0">
              <w:rPr>
                <w:rStyle w:val="29pt"/>
                <w:rFonts w:eastAsia="Arial Unicode MS"/>
                <w:sz w:val="24"/>
                <w:szCs w:val="24"/>
              </w:rPr>
              <w:t>По устройству автогрейдера</w:t>
            </w:r>
          </w:p>
          <w:p w:rsidR="00505CF0" w:rsidRPr="00505CF0" w:rsidRDefault="00505CF0" w:rsidP="00505CF0">
            <w:pPr>
              <w:numPr>
                <w:ilvl w:val="0"/>
                <w:numId w:val="2"/>
              </w:numPr>
              <w:tabs>
                <w:tab w:val="left" w:pos="163"/>
              </w:tabs>
              <w:jc w:val="both"/>
              <w:rPr>
                <w:rFonts w:ascii="Times New Roman" w:hAnsi="Times New Roman" w:cs="Times New Roman"/>
              </w:rPr>
            </w:pPr>
            <w:r w:rsidRPr="00505CF0">
              <w:rPr>
                <w:rStyle w:val="29pt"/>
                <w:rFonts w:eastAsia="Arial Unicode MS"/>
                <w:sz w:val="24"/>
                <w:szCs w:val="24"/>
              </w:rPr>
              <w:t>По устройству укладчика асфальтобетона</w:t>
            </w:r>
          </w:p>
          <w:p w:rsidR="00505CF0" w:rsidRPr="00505CF0" w:rsidRDefault="00505CF0" w:rsidP="00505CF0">
            <w:pPr>
              <w:numPr>
                <w:ilvl w:val="0"/>
                <w:numId w:val="2"/>
              </w:numPr>
              <w:tabs>
                <w:tab w:val="left" w:pos="323"/>
              </w:tabs>
              <w:ind w:left="160"/>
              <w:jc w:val="both"/>
              <w:rPr>
                <w:rFonts w:ascii="Times New Roman" w:hAnsi="Times New Roman" w:cs="Times New Roman"/>
              </w:rPr>
            </w:pPr>
            <w:r w:rsidRPr="00505CF0">
              <w:rPr>
                <w:rStyle w:val="29pt"/>
                <w:rFonts w:eastAsia="Arial Unicode MS"/>
                <w:sz w:val="24"/>
                <w:szCs w:val="24"/>
              </w:rPr>
              <w:t>По устройству катков самоходного и полуприцепного на пневматических шинах»</w:t>
            </w:r>
          </w:p>
          <w:p w:rsidR="00505CF0" w:rsidRPr="00505CF0" w:rsidRDefault="00505CF0" w:rsidP="00505CF0">
            <w:pPr>
              <w:numPr>
                <w:ilvl w:val="0"/>
                <w:numId w:val="2"/>
              </w:numPr>
              <w:tabs>
                <w:tab w:val="left" w:pos="163"/>
              </w:tabs>
              <w:jc w:val="both"/>
              <w:rPr>
                <w:rFonts w:ascii="Times New Roman" w:hAnsi="Times New Roman" w:cs="Times New Roman"/>
              </w:rPr>
            </w:pPr>
            <w:r w:rsidRPr="00505CF0">
              <w:rPr>
                <w:rStyle w:val="29pt"/>
                <w:rFonts w:eastAsia="Arial Unicode MS"/>
                <w:sz w:val="24"/>
                <w:szCs w:val="24"/>
              </w:rPr>
              <w:t>По устройству подъемников (вышек)</w:t>
            </w:r>
          </w:p>
          <w:p w:rsidR="00505CF0" w:rsidRPr="00505CF0" w:rsidRDefault="00505CF0" w:rsidP="00505CF0">
            <w:pPr>
              <w:numPr>
                <w:ilvl w:val="0"/>
                <w:numId w:val="2"/>
              </w:numPr>
              <w:tabs>
                <w:tab w:val="left" w:pos="163"/>
              </w:tabs>
              <w:jc w:val="both"/>
              <w:rPr>
                <w:rFonts w:ascii="Times New Roman" w:hAnsi="Times New Roman" w:cs="Times New Roman"/>
              </w:rPr>
            </w:pPr>
            <w:r w:rsidRPr="00505CF0">
              <w:rPr>
                <w:rStyle w:val="29pt"/>
                <w:rFonts w:eastAsia="Arial Unicode MS"/>
                <w:sz w:val="24"/>
                <w:szCs w:val="24"/>
              </w:rPr>
              <w:t>По устройству погрузчика</w:t>
            </w:r>
          </w:p>
          <w:p w:rsidR="00505CF0" w:rsidRPr="00505CF0" w:rsidRDefault="00505CF0" w:rsidP="00505CF0">
            <w:pPr>
              <w:numPr>
                <w:ilvl w:val="0"/>
                <w:numId w:val="2"/>
              </w:numPr>
              <w:tabs>
                <w:tab w:val="left" w:pos="328"/>
              </w:tabs>
              <w:ind w:left="160"/>
              <w:jc w:val="both"/>
              <w:rPr>
                <w:rFonts w:ascii="Times New Roman" w:hAnsi="Times New Roman" w:cs="Times New Roman"/>
              </w:rPr>
            </w:pPr>
            <w:r w:rsidRPr="00505CF0">
              <w:rPr>
                <w:rStyle w:val="29pt"/>
                <w:rFonts w:eastAsia="Arial Unicode MS"/>
                <w:sz w:val="24"/>
                <w:szCs w:val="24"/>
              </w:rPr>
              <w:t xml:space="preserve">По устройству </w:t>
            </w:r>
            <w:proofErr w:type="spellStart"/>
            <w:proofErr w:type="gramStart"/>
            <w:r w:rsidRPr="00505CF0">
              <w:rPr>
                <w:rStyle w:val="29pt"/>
                <w:rFonts w:eastAsia="Arial Unicode MS"/>
                <w:sz w:val="24"/>
                <w:szCs w:val="24"/>
              </w:rPr>
              <w:t>самоходно-бурильно</w:t>
            </w:r>
            <w:proofErr w:type="spellEnd"/>
            <w:proofErr w:type="gramEnd"/>
            <w:r w:rsidRPr="00505CF0">
              <w:rPr>
                <w:rStyle w:val="29pt"/>
                <w:rFonts w:eastAsia="Arial Unicode MS"/>
                <w:sz w:val="24"/>
                <w:szCs w:val="24"/>
              </w:rPr>
              <w:t xml:space="preserve"> крановой установки</w:t>
            </w:r>
          </w:p>
          <w:p w:rsidR="00505CF0" w:rsidRPr="00505CF0" w:rsidRDefault="00505CF0" w:rsidP="00505CF0">
            <w:pPr>
              <w:numPr>
                <w:ilvl w:val="0"/>
                <w:numId w:val="2"/>
              </w:numPr>
              <w:tabs>
                <w:tab w:val="left" w:pos="331"/>
              </w:tabs>
              <w:jc w:val="both"/>
              <w:rPr>
                <w:rFonts w:ascii="Times New Roman" w:hAnsi="Times New Roman" w:cs="Times New Roman"/>
              </w:rPr>
            </w:pPr>
            <w:r w:rsidRPr="00505CF0">
              <w:rPr>
                <w:rStyle w:val="29pt"/>
                <w:rFonts w:eastAsia="Arial Unicode MS"/>
                <w:sz w:val="24"/>
                <w:szCs w:val="24"/>
              </w:rPr>
              <w:t>По приборам безопасности</w:t>
            </w:r>
          </w:p>
          <w:p w:rsidR="00505CF0" w:rsidRPr="00505CF0" w:rsidRDefault="00505CF0" w:rsidP="00505CF0">
            <w:pPr>
              <w:numPr>
                <w:ilvl w:val="0"/>
                <w:numId w:val="2"/>
              </w:numPr>
              <w:tabs>
                <w:tab w:val="left" w:pos="326"/>
              </w:tabs>
              <w:jc w:val="both"/>
              <w:rPr>
                <w:rFonts w:ascii="Times New Roman" w:hAnsi="Times New Roman" w:cs="Times New Roman"/>
              </w:rPr>
            </w:pPr>
            <w:r w:rsidRPr="00505CF0">
              <w:rPr>
                <w:rStyle w:val="29pt"/>
                <w:rFonts w:eastAsia="Arial Unicode MS"/>
                <w:sz w:val="24"/>
                <w:szCs w:val="24"/>
              </w:rPr>
              <w:t>По устройству крана манипулятора</w:t>
            </w:r>
          </w:p>
          <w:p w:rsidR="00505CF0" w:rsidRPr="00505CF0" w:rsidRDefault="00505CF0" w:rsidP="00505CF0">
            <w:pPr>
              <w:numPr>
                <w:ilvl w:val="0"/>
                <w:numId w:val="2"/>
              </w:numPr>
              <w:tabs>
                <w:tab w:val="left" w:pos="326"/>
              </w:tabs>
              <w:jc w:val="both"/>
              <w:rPr>
                <w:rFonts w:ascii="Times New Roman" w:hAnsi="Times New Roman" w:cs="Times New Roman"/>
              </w:rPr>
            </w:pPr>
            <w:r w:rsidRPr="00505CF0">
              <w:rPr>
                <w:rStyle w:val="29pt"/>
                <w:rFonts w:eastAsia="Arial Unicode MS"/>
                <w:sz w:val="24"/>
                <w:szCs w:val="24"/>
              </w:rPr>
              <w:t>По устройству крана - трубоукладчика</w:t>
            </w:r>
          </w:p>
          <w:p w:rsidR="00505CF0" w:rsidRPr="00505CF0" w:rsidRDefault="00505CF0" w:rsidP="00505CF0">
            <w:pPr>
              <w:numPr>
                <w:ilvl w:val="0"/>
                <w:numId w:val="2"/>
              </w:numPr>
              <w:tabs>
                <w:tab w:val="left" w:pos="326"/>
              </w:tabs>
              <w:jc w:val="both"/>
              <w:rPr>
                <w:rFonts w:ascii="Times New Roman" w:hAnsi="Times New Roman" w:cs="Times New Roman"/>
              </w:rPr>
            </w:pPr>
            <w:r w:rsidRPr="00505CF0">
              <w:rPr>
                <w:rStyle w:val="29pt"/>
                <w:rFonts w:eastAsia="Arial Unicode MS"/>
                <w:sz w:val="24"/>
                <w:szCs w:val="24"/>
              </w:rPr>
              <w:t>По устройству автомобильного крана</w:t>
            </w:r>
          </w:p>
          <w:p w:rsidR="00505CF0" w:rsidRPr="00505CF0" w:rsidRDefault="00505CF0" w:rsidP="00505CF0">
            <w:pPr>
              <w:numPr>
                <w:ilvl w:val="0"/>
                <w:numId w:val="2"/>
              </w:numPr>
              <w:tabs>
                <w:tab w:val="left" w:pos="326"/>
              </w:tabs>
              <w:jc w:val="both"/>
              <w:rPr>
                <w:rFonts w:ascii="Times New Roman" w:hAnsi="Times New Roman" w:cs="Times New Roman"/>
              </w:rPr>
            </w:pPr>
            <w:r w:rsidRPr="00505CF0">
              <w:rPr>
                <w:rStyle w:val="29pt"/>
                <w:rFonts w:eastAsia="Arial Unicode MS"/>
                <w:sz w:val="24"/>
                <w:szCs w:val="24"/>
              </w:rPr>
              <w:t>По устройству башенного крана</w:t>
            </w:r>
          </w:p>
          <w:p w:rsidR="00505CF0" w:rsidRPr="00505CF0" w:rsidRDefault="00505CF0" w:rsidP="00505CF0">
            <w:pPr>
              <w:numPr>
                <w:ilvl w:val="0"/>
                <w:numId w:val="2"/>
              </w:numPr>
              <w:tabs>
                <w:tab w:val="left" w:pos="506"/>
              </w:tabs>
              <w:ind w:left="160"/>
              <w:jc w:val="both"/>
              <w:rPr>
                <w:rFonts w:ascii="Times New Roman" w:hAnsi="Times New Roman" w:cs="Times New Roman"/>
              </w:rPr>
            </w:pPr>
            <w:r w:rsidRPr="00505CF0">
              <w:rPr>
                <w:rStyle w:val="29pt"/>
                <w:rFonts w:eastAsia="Arial Unicode MS"/>
                <w:sz w:val="24"/>
                <w:szCs w:val="24"/>
              </w:rPr>
              <w:t>По устройству пневмоколесных и гусеничных кранов</w:t>
            </w:r>
          </w:p>
          <w:p w:rsidR="00505CF0" w:rsidRPr="00505CF0" w:rsidRDefault="00505CF0" w:rsidP="00505CF0">
            <w:pPr>
              <w:numPr>
                <w:ilvl w:val="0"/>
                <w:numId w:val="2"/>
              </w:numPr>
              <w:tabs>
                <w:tab w:val="left" w:pos="510"/>
              </w:tabs>
              <w:ind w:left="160"/>
              <w:jc w:val="both"/>
              <w:rPr>
                <w:rFonts w:ascii="Times New Roman" w:hAnsi="Times New Roman" w:cs="Times New Roman"/>
              </w:rPr>
            </w:pPr>
            <w:r w:rsidRPr="00505CF0">
              <w:rPr>
                <w:rStyle w:val="29pt"/>
                <w:rFonts w:eastAsia="Arial Unicode MS"/>
                <w:sz w:val="24"/>
                <w:szCs w:val="24"/>
              </w:rPr>
              <w:t>По устройству мостовых и козловых кранов</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Стенды</w:t>
            </w:r>
          </w:p>
          <w:p w:rsidR="00505CF0" w:rsidRPr="00505CF0" w:rsidRDefault="00505CF0" w:rsidP="00505CF0">
            <w:pPr>
              <w:numPr>
                <w:ilvl w:val="0"/>
                <w:numId w:val="3"/>
              </w:numPr>
              <w:tabs>
                <w:tab w:val="left" w:pos="278"/>
              </w:tabs>
              <w:jc w:val="both"/>
              <w:rPr>
                <w:rFonts w:ascii="Times New Roman" w:hAnsi="Times New Roman" w:cs="Times New Roman"/>
              </w:rPr>
            </w:pPr>
            <w:r w:rsidRPr="00505CF0">
              <w:rPr>
                <w:rStyle w:val="29pt"/>
                <w:rFonts w:eastAsia="Arial Unicode MS"/>
                <w:sz w:val="24"/>
                <w:szCs w:val="24"/>
              </w:rPr>
              <w:t>Приборы безопасности автокрана</w:t>
            </w:r>
          </w:p>
          <w:p w:rsidR="00505CF0" w:rsidRPr="00505CF0" w:rsidRDefault="00505CF0" w:rsidP="00505CF0">
            <w:pPr>
              <w:numPr>
                <w:ilvl w:val="0"/>
                <w:numId w:val="3"/>
              </w:numPr>
              <w:tabs>
                <w:tab w:val="left" w:pos="293"/>
              </w:tabs>
              <w:jc w:val="both"/>
              <w:rPr>
                <w:rFonts w:ascii="Times New Roman" w:hAnsi="Times New Roman" w:cs="Times New Roman"/>
              </w:rPr>
            </w:pPr>
            <w:r w:rsidRPr="00505CF0">
              <w:rPr>
                <w:rStyle w:val="29pt"/>
                <w:rFonts w:eastAsia="Arial Unicode MS"/>
                <w:sz w:val="24"/>
                <w:szCs w:val="24"/>
              </w:rPr>
              <w:t>Браковка канатов</w:t>
            </w:r>
          </w:p>
          <w:p w:rsidR="00505CF0" w:rsidRPr="00505CF0" w:rsidRDefault="00505CF0" w:rsidP="00505CF0">
            <w:pPr>
              <w:numPr>
                <w:ilvl w:val="0"/>
                <w:numId w:val="3"/>
              </w:numPr>
              <w:tabs>
                <w:tab w:val="left" w:pos="293"/>
              </w:tabs>
              <w:jc w:val="both"/>
              <w:rPr>
                <w:rFonts w:ascii="Times New Roman" w:hAnsi="Times New Roman" w:cs="Times New Roman"/>
              </w:rPr>
            </w:pPr>
            <w:r w:rsidRPr="00505CF0">
              <w:rPr>
                <w:rStyle w:val="29pt"/>
                <w:rFonts w:eastAsia="Arial Unicode MS"/>
                <w:sz w:val="24"/>
                <w:szCs w:val="24"/>
              </w:rPr>
              <w:t xml:space="preserve">Способы захвата и зацепки грузов </w:t>
            </w:r>
            <w:r w:rsidRPr="00505CF0">
              <w:rPr>
                <w:rStyle w:val="29pt1pt"/>
                <w:rFonts w:eastAsia="Arial Unicode MS"/>
                <w:sz w:val="24"/>
                <w:szCs w:val="24"/>
              </w:rPr>
              <w:t>X.</w:t>
            </w:r>
            <w:r w:rsidRPr="00505CF0">
              <w:rPr>
                <w:rStyle w:val="29pt"/>
                <w:rFonts w:eastAsia="Arial Unicode MS"/>
                <w:sz w:val="24"/>
                <w:szCs w:val="24"/>
              </w:rPr>
              <w:t xml:space="preserve"> ТБ работы подъемников</w:t>
            </w:r>
          </w:p>
          <w:p w:rsidR="00505CF0" w:rsidRPr="00505CF0" w:rsidRDefault="00505CF0" w:rsidP="00505CF0">
            <w:pPr>
              <w:numPr>
                <w:ilvl w:val="0"/>
                <w:numId w:val="4"/>
              </w:numPr>
              <w:tabs>
                <w:tab w:val="left" w:pos="293"/>
              </w:tabs>
              <w:jc w:val="both"/>
              <w:rPr>
                <w:rFonts w:ascii="Times New Roman" w:hAnsi="Times New Roman" w:cs="Times New Roman"/>
              </w:rPr>
            </w:pPr>
            <w:r w:rsidRPr="00505CF0">
              <w:rPr>
                <w:rStyle w:val="29pt"/>
                <w:rFonts w:eastAsia="Arial Unicode MS"/>
                <w:sz w:val="24"/>
                <w:szCs w:val="24"/>
              </w:rPr>
              <w:t xml:space="preserve">Технология </w:t>
            </w:r>
            <w:proofErr w:type="spellStart"/>
            <w:r w:rsidRPr="00505CF0">
              <w:rPr>
                <w:rStyle w:val="29pt"/>
                <w:rFonts w:eastAsia="Arial Unicode MS"/>
                <w:sz w:val="24"/>
                <w:szCs w:val="24"/>
              </w:rPr>
              <w:t>стропальных</w:t>
            </w:r>
            <w:proofErr w:type="spellEnd"/>
            <w:r w:rsidRPr="00505CF0">
              <w:rPr>
                <w:rStyle w:val="29pt"/>
                <w:rFonts w:eastAsia="Arial Unicode MS"/>
                <w:sz w:val="24"/>
                <w:szCs w:val="24"/>
              </w:rPr>
              <w:t xml:space="preserve"> работ</w:t>
            </w:r>
          </w:p>
          <w:p w:rsidR="00505CF0" w:rsidRPr="00505CF0" w:rsidRDefault="00505CF0" w:rsidP="00505CF0">
            <w:pPr>
              <w:numPr>
                <w:ilvl w:val="0"/>
                <w:numId w:val="4"/>
              </w:numPr>
              <w:tabs>
                <w:tab w:val="left" w:pos="293"/>
              </w:tabs>
              <w:jc w:val="both"/>
              <w:rPr>
                <w:rFonts w:ascii="Times New Roman" w:hAnsi="Times New Roman" w:cs="Times New Roman"/>
              </w:rPr>
            </w:pPr>
            <w:r w:rsidRPr="00505CF0">
              <w:rPr>
                <w:rStyle w:val="29pt"/>
                <w:rFonts w:eastAsia="Arial Unicode MS"/>
                <w:sz w:val="24"/>
                <w:szCs w:val="24"/>
              </w:rPr>
              <w:t>Приборы безопасности автокрана</w:t>
            </w:r>
          </w:p>
          <w:p w:rsidR="00505CF0" w:rsidRPr="00505CF0" w:rsidRDefault="00505CF0" w:rsidP="00505CF0">
            <w:pPr>
              <w:numPr>
                <w:ilvl w:val="0"/>
                <w:numId w:val="4"/>
              </w:numPr>
              <w:tabs>
                <w:tab w:val="left" w:pos="283"/>
              </w:tabs>
              <w:jc w:val="both"/>
              <w:rPr>
                <w:rFonts w:ascii="Times New Roman" w:hAnsi="Times New Roman" w:cs="Times New Roman"/>
              </w:rPr>
            </w:pPr>
            <w:r w:rsidRPr="00505CF0">
              <w:rPr>
                <w:rStyle w:val="29pt"/>
                <w:rFonts w:eastAsia="Arial Unicode MS"/>
                <w:sz w:val="24"/>
                <w:szCs w:val="24"/>
              </w:rPr>
              <w:t>Браковки канатов</w:t>
            </w:r>
          </w:p>
          <w:p w:rsidR="00505CF0" w:rsidRPr="00505CF0" w:rsidRDefault="00505CF0" w:rsidP="00505CF0">
            <w:pPr>
              <w:numPr>
                <w:ilvl w:val="0"/>
                <w:numId w:val="4"/>
              </w:numPr>
              <w:tabs>
                <w:tab w:val="left" w:pos="293"/>
              </w:tabs>
              <w:jc w:val="both"/>
              <w:rPr>
                <w:rFonts w:ascii="Times New Roman" w:hAnsi="Times New Roman" w:cs="Times New Roman"/>
              </w:rPr>
            </w:pPr>
            <w:r w:rsidRPr="00505CF0">
              <w:rPr>
                <w:rStyle w:val="29pt"/>
                <w:rFonts w:eastAsia="Arial Unicode MS"/>
                <w:sz w:val="24"/>
                <w:szCs w:val="24"/>
              </w:rPr>
              <w:t>Способы захвата и зацепки грузов</w:t>
            </w:r>
          </w:p>
          <w:p w:rsidR="00505CF0" w:rsidRPr="00505CF0" w:rsidRDefault="00505CF0" w:rsidP="00505CF0">
            <w:pPr>
              <w:numPr>
                <w:ilvl w:val="0"/>
                <w:numId w:val="4"/>
              </w:numPr>
              <w:tabs>
                <w:tab w:val="left" w:pos="293"/>
              </w:tabs>
              <w:ind w:left="160" w:hanging="160"/>
              <w:jc w:val="both"/>
              <w:rPr>
                <w:rFonts w:ascii="Times New Roman" w:hAnsi="Times New Roman" w:cs="Times New Roman"/>
              </w:rPr>
            </w:pPr>
            <w:r w:rsidRPr="00505CF0">
              <w:rPr>
                <w:rStyle w:val="29pt"/>
                <w:rFonts w:eastAsia="Arial Unicode MS"/>
                <w:sz w:val="24"/>
                <w:szCs w:val="24"/>
              </w:rPr>
              <w:t xml:space="preserve">ТБ при выполнении грузоподъемных работ, ТБ работы с </w:t>
            </w:r>
            <w:r w:rsidRPr="00505CF0">
              <w:rPr>
                <w:rStyle w:val="29pt"/>
                <w:rFonts w:eastAsia="Arial Unicode MS"/>
                <w:sz w:val="24"/>
                <w:szCs w:val="24"/>
              </w:rPr>
              <w:lastRenderedPageBreak/>
              <w:t>автокранами</w:t>
            </w:r>
          </w:p>
          <w:p w:rsidR="00505CF0" w:rsidRPr="00505CF0" w:rsidRDefault="00505CF0" w:rsidP="00505CF0">
            <w:pPr>
              <w:numPr>
                <w:ilvl w:val="0"/>
                <w:numId w:val="4"/>
              </w:numPr>
              <w:tabs>
                <w:tab w:val="left" w:pos="466"/>
              </w:tabs>
              <w:jc w:val="both"/>
              <w:rPr>
                <w:rFonts w:ascii="Times New Roman" w:hAnsi="Times New Roman" w:cs="Times New Roman"/>
              </w:rPr>
            </w:pPr>
            <w:r w:rsidRPr="00505CF0">
              <w:rPr>
                <w:rStyle w:val="29pt"/>
                <w:rFonts w:eastAsia="Arial Unicode MS"/>
                <w:sz w:val="24"/>
                <w:szCs w:val="24"/>
              </w:rPr>
              <w:t>Складирование материалов</w:t>
            </w:r>
          </w:p>
          <w:p w:rsidR="00505CF0" w:rsidRPr="00505CF0" w:rsidRDefault="00505CF0" w:rsidP="00505CF0">
            <w:pPr>
              <w:numPr>
                <w:ilvl w:val="0"/>
                <w:numId w:val="4"/>
              </w:numPr>
              <w:tabs>
                <w:tab w:val="left" w:pos="466"/>
              </w:tabs>
              <w:ind w:left="160" w:hanging="160"/>
              <w:jc w:val="both"/>
              <w:rPr>
                <w:rStyle w:val="29pt"/>
                <w:rFonts w:eastAsia="Arial Unicode MS"/>
                <w:color w:val="auto"/>
                <w:sz w:val="24"/>
                <w:szCs w:val="24"/>
                <w:shd w:val="clear" w:color="auto" w:fill="auto"/>
              </w:rPr>
            </w:pPr>
            <w:r w:rsidRPr="00505CF0">
              <w:rPr>
                <w:rStyle w:val="29pt"/>
                <w:rFonts w:eastAsia="Arial Unicode MS"/>
                <w:sz w:val="24"/>
                <w:szCs w:val="24"/>
              </w:rPr>
              <w:t>Технологические карты на разгрузки</w:t>
            </w:r>
          </w:p>
          <w:p w:rsidR="00505CF0" w:rsidRPr="00505CF0" w:rsidRDefault="00505CF0" w:rsidP="00505CF0">
            <w:pPr>
              <w:tabs>
                <w:tab w:val="left" w:pos="466"/>
              </w:tabs>
              <w:ind w:left="160"/>
              <w:jc w:val="both"/>
              <w:rPr>
                <w:rFonts w:ascii="Times New Roman" w:hAnsi="Times New Roman" w:cs="Times New Roman"/>
              </w:rPr>
            </w:pPr>
            <w:r w:rsidRPr="00505CF0">
              <w:rPr>
                <w:rStyle w:val="29pt"/>
                <w:rFonts w:eastAsia="Arial Unicode MS"/>
                <w:sz w:val="24"/>
                <w:szCs w:val="24"/>
              </w:rPr>
              <w:t xml:space="preserve"> </w:t>
            </w:r>
            <w:r w:rsidRPr="00505CF0">
              <w:rPr>
                <w:rStyle w:val="29pt0"/>
                <w:rFonts w:eastAsia="Arial Unicode MS"/>
                <w:sz w:val="24"/>
                <w:szCs w:val="24"/>
              </w:rPr>
              <w:t>Макеты</w:t>
            </w:r>
          </w:p>
          <w:p w:rsidR="00505CF0" w:rsidRPr="00505CF0" w:rsidRDefault="00505CF0" w:rsidP="00505CF0">
            <w:pPr>
              <w:numPr>
                <w:ilvl w:val="0"/>
                <w:numId w:val="5"/>
              </w:numPr>
              <w:tabs>
                <w:tab w:val="left" w:pos="283"/>
              </w:tabs>
              <w:jc w:val="both"/>
              <w:rPr>
                <w:rFonts w:ascii="Times New Roman" w:hAnsi="Times New Roman" w:cs="Times New Roman"/>
              </w:rPr>
            </w:pPr>
            <w:r w:rsidRPr="00505CF0">
              <w:rPr>
                <w:rStyle w:val="29pt"/>
                <w:rFonts w:eastAsia="Arial Unicode MS"/>
                <w:sz w:val="24"/>
                <w:szCs w:val="24"/>
              </w:rPr>
              <w:t>Тренажер башенного крана</w:t>
            </w:r>
          </w:p>
          <w:p w:rsidR="00505CF0" w:rsidRPr="00505CF0" w:rsidRDefault="00505CF0" w:rsidP="00505CF0">
            <w:pPr>
              <w:numPr>
                <w:ilvl w:val="0"/>
                <w:numId w:val="5"/>
              </w:numPr>
              <w:tabs>
                <w:tab w:val="left" w:pos="307"/>
              </w:tabs>
              <w:jc w:val="both"/>
              <w:rPr>
                <w:rFonts w:ascii="Times New Roman" w:hAnsi="Times New Roman" w:cs="Times New Roman"/>
              </w:rPr>
            </w:pPr>
            <w:r w:rsidRPr="00505CF0">
              <w:rPr>
                <w:rStyle w:val="29pt"/>
                <w:rFonts w:eastAsia="Arial Unicode MS"/>
                <w:sz w:val="24"/>
                <w:szCs w:val="24"/>
              </w:rPr>
              <w:t>Пульт управления краном</w:t>
            </w:r>
          </w:p>
          <w:p w:rsidR="00505CF0" w:rsidRPr="00505CF0" w:rsidRDefault="00505CF0" w:rsidP="00505CF0">
            <w:pPr>
              <w:numPr>
                <w:ilvl w:val="0"/>
                <w:numId w:val="5"/>
              </w:numPr>
              <w:tabs>
                <w:tab w:val="left" w:pos="302"/>
              </w:tabs>
              <w:jc w:val="both"/>
              <w:rPr>
                <w:rFonts w:ascii="Times New Roman" w:hAnsi="Times New Roman" w:cs="Times New Roman"/>
              </w:rPr>
            </w:pPr>
            <w:proofErr w:type="spellStart"/>
            <w:r w:rsidRPr="00505CF0">
              <w:rPr>
                <w:rStyle w:val="29pt"/>
                <w:rFonts w:eastAsia="Arial Unicode MS"/>
                <w:sz w:val="24"/>
                <w:szCs w:val="24"/>
              </w:rPr>
              <w:t>Электрогидротолкатели</w:t>
            </w:r>
            <w:proofErr w:type="spellEnd"/>
            <w:r w:rsidRPr="00505CF0">
              <w:rPr>
                <w:rStyle w:val="29pt"/>
                <w:rFonts w:eastAsia="Arial Unicode MS"/>
                <w:sz w:val="24"/>
                <w:szCs w:val="24"/>
              </w:rPr>
              <w:t>.</w:t>
            </w:r>
          </w:p>
          <w:p w:rsidR="00505CF0" w:rsidRPr="00505CF0" w:rsidRDefault="00505CF0" w:rsidP="00EB0E03">
            <w:pPr>
              <w:tabs>
                <w:tab w:val="left" w:pos="9355"/>
              </w:tabs>
              <w:ind w:right="-1"/>
              <w:jc w:val="both"/>
              <w:rPr>
                <w:rFonts w:ascii="Times New Roman" w:hAnsi="Times New Roman" w:cs="Times New Roman"/>
                <w:lang w:bidi="ar-SA"/>
              </w:rPr>
            </w:pPr>
            <w:r w:rsidRPr="00505CF0">
              <w:rPr>
                <w:rStyle w:val="29pt"/>
                <w:rFonts w:eastAsia="Arial Unicode MS"/>
                <w:sz w:val="24"/>
                <w:szCs w:val="24"/>
              </w:rPr>
              <w:t>Узлы ограничительные грузоподъемников</w:t>
            </w:r>
          </w:p>
          <w:p w:rsidR="00505CF0" w:rsidRPr="00505CF0" w:rsidRDefault="00505CF0" w:rsidP="00EB0E03">
            <w:pPr>
              <w:ind w:right="-1"/>
              <w:jc w:val="both"/>
              <w:rPr>
                <w:rFonts w:ascii="Times New Roman" w:hAnsi="Times New Roman" w:cs="Times New Roman"/>
              </w:rPr>
            </w:pPr>
          </w:p>
        </w:tc>
      </w:tr>
      <w:tr w:rsidR="00505CF0" w:rsidRPr="00505CF0" w:rsidTr="00505CF0">
        <w:tc>
          <w:tcPr>
            <w:tcW w:w="2126" w:type="dxa"/>
          </w:tcPr>
          <w:p w:rsidR="00505CF0" w:rsidRPr="00505CF0" w:rsidRDefault="00505CF0" w:rsidP="00EB0E03">
            <w:pPr>
              <w:pStyle w:val="20"/>
              <w:shd w:val="clear" w:color="auto" w:fill="auto"/>
              <w:spacing w:before="0" w:after="244" w:line="240" w:lineRule="auto"/>
              <w:ind w:firstLine="0"/>
              <w:rPr>
                <w:sz w:val="24"/>
                <w:szCs w:val="24"/>
              </w:rPr>
            </w:pPr>
            <w:r w:rsidRPr="00505CF0">
              <w:rPr>
                <w:sz w:val="24"/>
                <w:szCs w:val="24"/>
              </w:rPr>
              <w:lastRenderedPageBreak/>
              <w:t xml:space="preserve">Кабинет </w:t>
            </w:r>
            <w:proofErr w:type="spellStart"/>
            <w:r w:rsidRPr="00505CF0">
              <w:rPr>
                <w:sz w:val="24"/>
                <w:szCs w:val="24"/>
              </w:rPr>
              <w:t>электрогазосварки</w:t>
            </w:r>
            <w:proofErr w:type="spellEnd"/>
          </w:p>
        </w:tc>
        <w:tc>
          <w:tcPr>
            <w:tcW w:w="7371" w:type="dxa"/>
          </w:tcPr>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Стенды</w:t>
            </w:r>
          </w:p>
          <w:p w:rsidR="00505CF0" w:rsidRPr="00505CF0" w:rsidRDefault="00505CF0" w:rsidP="00505CF0">
            <w:pPr>
              <w:numPr>
                <w:ilvl w:val="0"/>
                <w:numId w:val="6"/>
              </w:numPr>
              <w:tabs>
                <w:tab w:val="left" w:pos="187"/>
              </w:tabs>
              <w:jc w:val="both"/>
              <w:rPr>
                <w:rFonts w:ascii="Times New Roman" w:hAnsi="Times New Roman" w:cs="Times New Roman"/>
              </w:rPr>
            </w:pPr>
            <w:r w:rsidRPr="00505CF0">
              <w:rPr>
                <w:rStyle w:val="29pt"/>
                <w:rFonts w:eastAsia="Arial Unicode MS"/>
                <w:sz w:val="24"/>
                <w:szCs w:val="24"/>
              </w:rPr>
              <w:t>образцы сварочных оборудований и средств защиты</w:t>
            </w:r>
          </w:p>
          <w:p w:rsidR="00505CF0" w:rsidRPr="00505CF0" w:rsidRDefault="00505CF0" w:rsidP="00505CF0">
            <w:pPr>
              <w:numPr>
                <w:ilvl w:val="0"/>
                <w:numId w:val="6"/>
              </w:numPr>
              <w:tabs>
                <w:tab w:val="left" w:pos="192"/>
              </w:tabs>
              <w:jc w:val="both"/>
              <w:rPr>
                <w:rFonts w:ascii="Times New Roman" w:hAnsi="Times New Roman" w:cs="Times New Roman"/>
              </w:rPr>
            </w:pPr>
            <w:r w:rsidRPr="00505CF0">
              <w:rPr>
                <w:rStyle w:val="29pt"/>
                <w:rFonts w:eastAsia="Arial Unicode MS"/>
                <w:sz w:val="24"/>
                <w:szCs w:val="24"/>
              </w:rPr>
              <w:t>образцы сварочных соединений труб и профильной стала</w:t>
            </w:r>
          </w:p>
          <w:p w:rsidR="00505CF0" w:rsidRPr="00505CF0" w:rsidRDefault="00505CF0" w:rsidP="00505CF0">
            <w:pPr>
              <w:numPr>
                <w:ilvl w:val="0"/>
                <w:numId w:val="6"/>
              </w:numPr>
              <w:tabs>
                <w:tab w:val="left" w:pos="197"/>
              </w:tabs>
              <w:jc w:val="both"/>
              <w:rPr>
                <w:rFonts w:ascii="Times New Roman" w:hAnsi="Times New Roman" w:cs="Times New Roman"/>
              </w:rPr>
            </w:pPr>
            <w:r w:rsidRPr="00505CF0">
              <w:rPr>
                <w:rStyle w:val="29pt"/>
                <w:rFonts w:eastAsia="Arial Unicode MS"/>
                <w:sz w:val="24"/>
                <w:szCs w:val="24"/>
              </w:rPr>
              <w:t>контрольно-измерительные приборы для определения давления разряжения и температуры</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Световые учебно-наглядные макеты</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Предохранительные затворы. Редуктор. Сварочное пламя и горелки. Газосварочные посты. Технология газовой сварки.</w:t>
            </w:r>
          </w:p>
          <w:p w:rsidR="00505CF0" w:rsidRDefault="00505CF0" w:rsidP="00EB0E03">
            <w:pPr>
              <w:jc w:val="both"/>
              <w:rPr>
                <w:rStyle w:val="29pt"/>
                <w:rFonts w:eastAsia="Arial Unicode MS"/>
                <w:sz w:val="24"/>
                <w:szCs w:val="24"/>
              </w:rPr>
            </w:pPr>
            <w:proofErr w:type="spellStart"/>
            <w:r w:rsidRPr="00505CF0">
              <w:rPr>
                <w:rStyle w:val="29pt"/>
                <w:rFonts w:eastAsia="Arial Unicode MS"/>
                <w:sz w:val="24"/>
                <w:szCs w:val="24"/>
              </w:rPr>
              <w:t>Газоэлектросварочные</w:t>
            </w:r>
            <w:proofErr w:type="spellEnd"/>
            <w:r w:rsidRPr="00505CF0">
              <w:rPr>
                <w:rStyle w:val="29pt"/>
                <w:rFonts w:eastAsia="Arial Unicode MS"/>
                <w:sz w:val="24"/>
                <w:szCs w:val="24"/>
              </w:rPr>
              <w:t xml:space="preserve"> работы. Сварочные трансформаторы. Сварочный преобразователь ПСМ-1000-4. Машина постоянного тока. Кислородный баллон.</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 </w:t>
            </w:r>
            <w:r w:rsidRPr="00505CF0">
              <w:rPr>
                <w:rStyle w:val="29pt0"/>
                <w:rFonts w:eastAsia="Arial Unicode MS"/>
                <w:sz w:val="24"/>
                <w:szCs w:val="24"/>
              </w:rPr>
              <w:t>Плакаты</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Схема установки для кислородно-флюсовой резки металла с внешней подачи флюса (УРХС-3). Условное обозначение швов, сварных соединений. Виды и способы сварки. Электроды для ручной дуговой сварки.</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Схемы работы газового редуктора. Схема </w:t>
            </w:r>
            <w:proofErr w:type="spellStart"/>
            <w:r w:rsidRPr="00505CF0">
              <w:rPr>
                <w:rStyle w:val="29pt"/>
                <w:rFonts w:eastAsia="Arial Unicode MS"/>
                <w:sz w:val="24"/>
                <w:szCs w:val="24"/>
              </w:rPr>
              <w:t>ацителен</w:t>
            </w:r>
            <w:proofErr w:type="gramStart"/>
            <w:r w:rsidRPr="00505CF0">
              <w:rPr>
                <w:rStyle w:val="29pt"/>
                <w:rFonts w:eastAsia="Arial Unicode MS"/>
                <w:sz w:val="24"/>
                <w:szCs w:val="24"/>
              </w:rPr>
              <w:t>о</w:t>
            </w:r>
            <w:proofErr w:type="spellEnd"/>
            <w:r w:rsidRPr="00505CF0">
              <w:rPr>
                <w:rStyle w:val="29pt"/>
                <w:rFonts w:eastAsia="Arial Unicode MS"/>
                <w:sz w:val="24"/>
                <w:szCs w:val="24"/>
              </w:rPr>
              <w:t>-</w:t>
            </w:r>
            <w:proofErr w:type="gramEnd"/>
            <w:r w:rsidRPr="00505CF0">
              <w:rPr>
                <w:rStyle w:val="29pt"/>
                <w:rFonts w:eastAsia="Arial Unicode MS"/>
                <w:sz w:val="24"/>
                <w:szCs w:val="24"/>
              </w:rPr>
              <w:t xml:space="preserve"> кислородной горелки. Схема </w:t>
            </w:r>
            <w:proofErr w:type="spellStart"/>
            <w:r w:rsidRPr="00505CF0">
              <w:rPr>
                <w:rStyle w:val="29pt"/>
                <w:rFonts w:eastAsia="Arial Unicode MS"/>
                <w:sz w:val="24"/>
                <w:szCs w:val="24"/>
              </w:rPr>
              <w:t>керосино-кислородного</w:t>
            </w:r>
            <w:proofErr w:type="spellEnd"/>
            <w:r w:rsidRPr="00505CF0">
              <w:rPr>
                <w:rStyle w:val="29pt"/>
                <w:rFonts w:eastAsia="Arial Unicode MS"/>
                <w:sz w:val="24"/>
                <w:szCs w:val="24"/>
              </w:rPr>
              <w:t xml:space="preserve"> резака. Сварка газопроводов </w:t>
            </w:r>
            <w:proofErr w:type="spellStart"/>
            <w:r w:rsidRPr="00505CF0">
              <w:rPr>
                <w:rStyle w:val="29pt"/>
                <w:rFonts w:eastAsia="Arial Unicode MS"/>
                <w:sz w:val="24"/>
                <w:szCs w:val="24"/>
              </w:rPr>
              <w:t>эл</w:t>
            </w:r>
            <w:proofErr w:type="spellEnd"/>
            <w:r w:rsidRPr="00505CF0">
              <w:rPr>
                <w:rStyle w:val="29pt"/>
                <w:rFonts w:eastAsia="Arial Unicode MS"/>
                <w:sz w:val="24"/>
                <w:szCs w:val="24"/>
              </w:rPr>
              <w:t>. дуговой сваркой. Сварка газопроводов газовой сваркой. Изоляция газопроводов. Сварочное пламя и горелки. Схема устройства и работы редукторов.</w:t>
            </w:r>
          </w:p>
          <w:p w:rsidR="00505CF0" w:rsidRPr="00505CF0" w:rsidRDefault="00505CF0" w:rsidP="00EB0E03">
            <w:pPr>
              <w:tabs>
                <w:tab w:val="left" w:pos="9355"/>
              </w:tabs>
              <w:ind w:right="-1"/>
              <w:jc w:val="both"/>
              <w:rPr>
                <w:rStyle w:val="29pt"/>
                <w:rFonts w:eastAsia="Arial Unicode MS"/>
                <w:sz w:val="24"/>
                <w:szCs w:val="24"/>
              </w:rPr>
            </w:pPr>
            <w:r w:rsidRPr="00505CF0">
              <w:rPr>
                <w:rStyle w:val="29pt"/>
                <w:rFonts w:eastAsia="Arial Unicode MS"/>
                <w:sz w:val="24"/>
                <w:szCs w:val="24"/>
              </w:rPr>
              <w:t>Гигиена труда, средства индивидуальной защиты. Эксплуатация горелок и резаков. Обслуживание ацетиленовых генераторов.</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Правила безопасной работы для газосварщика (газорезчика). Работа </w:t>
            </w:r>
            <w:proofErr w:type="spellStart"/>
            <w:proofErr w:type="gramStart"/>
            <w:r w:rsidRPr="00505CF0">
              <w:rPr>
                <w:rStyle w:val="29pt"/>
                <w:rFonts w:eastAsia="Arial Unicode MS"/>
                <w:sz w:val="24"/>
                <w:szCs w:val="24"/>
              </w:rPr>
              <w:t>пропан-бутановыми</w:t>
            </w:r>
            <w:proofErr w:type="spellEnd"/>
            <w:proofErr w:type="gramEnd"/>
            <w:r w:rsidRPr="00505CF0">
              <w:rPr>
                <w:rStyle w:val="29pt"/>
                <w:rFonts w:eastAsia="Arial Unicode MS"/>
                <w:sz w:val="24"/>
                <w:szCs w:val="24"/>
              </w:rPr>
              <w:t xml:space="preserve"> смесями и жидким горючим, сварка в защитной среде углекислого газа. Транспортировка баллонов с газами.</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Хранение и перевозка баллонов с газами. Газосварщику о мерах пожарной безопасности. Монтажный инструмент. Пленочная градирня. Защитное заземление. Работа с ручным электроинструментом.</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Работа в условиях повышенной опасности. Защитные средства, применяемые в электроустановках. Причины поражения, электротоком. Первая помощь при </w:t>
            </w:r>
            <w:proofErr w:type="spellStart"/>
            <w:r w:rsidRPr="00505CF0">
              <w:rPr>
                <w:rStyle w:val="29pt"/>
                <w:rFonts w:eastAsia="Arial Unicode MS"/>
                <w:sz w:val="24"/>
                <w:szCs w:val="24"/>
              </w:rPr>
              <w:t>электротравмах</w:t>
            </w:r>
            <w:proofErr w:type="spellEnd"/>
            <w:r w:rsidRPr="00505CF0">
              <w:rPr>
                <w:rStyle w:val="29pt"/>
                <w:rFonts w:eastAsia="Arial Unicode MS"/>
                <w:sz w:val="24"/>
                <w:szCs w:val="24"/>
              </w:rPr>
              <w:t>.</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Макеты</w:t>
            </w:r>
          </w:p>
          <w:p w:rsidR="00505CF0" w:rsidRPr="00505CF0" w:rsidRDefault="00505CF0" w:rsidP="00505CF0">
            <w:pPr>
              <w:numPr>
                <w:ilvl w:val="0"/>
                <w:numId w:val="7"/>
              </w:numPr>
              <w:tabs>
                <w:tab w:val="left" w:pos="115"/>
              </w:tabs>
              <w:jc w:val="both"/>
              <w:rPr>
                <w:rFonts w:ascii="Times New Roman" w:hAnsi="Times New Roman" w:cs="Times New Roman"/>
              </w:rPr>
            </w:pPr>
            <w:proofErr w:type="spellStart"/>
            <w:r w:rsidRPr="00505CF0">
              <w:rPr>
                <w:rStyle w:val="29pt"/>
                <w:rFonts w:eastAsia="Arial Unicode MS"/>
                <w:sz w:val="24"/>
                <w:szCs w:val="24"/>
              </w:rPr>
              <w:t>ацителеновый</w:t>
            </w:r>
            <w:proofErr w:type="spellEnd"/>
            <w:r w:rsidRPr="00505CF0">
              <w:rPr>
                <w:rStyle w:val="29pt"/>
                <w:rFonts w:eastAsia="Arial Unicode MS"/>
                <w:sz w:val="24"/>
                <w:szCs w:val="24"/>
              </w:rPr>
              <w:t xml:space="preserve"> генератор с одной загрузкой</w:t>
            </w:r>
          </w:p>
          <w:p w:rsidR="00505CF0" w:rsidRPr="00505CF0" w:rsidRDefault="00505CF0" w:rsidP="00505CF0">
            <w:pPr>
              <w:numPr>
                <w:ilvl w:val="0"/>
                <w:numId w:val="7"/>
              </w:numPr>
              <w:tabs>
                <w:tab w:val="left" w:pos="110"/>
              </w:tabs>
              <w:jc w:val="both"/>
              <w:rPr>
                <w:rFonts w:ascii="Times New Roman" w:hAnsi="Times New Roman" w:cs="Times New Roman"/>
              </w:rPr>
            </w:pPr>
            <w:r w:rsidRPr="00505CF0">
              <w:rPr>
                <w:rStyle w:val="29pt"/>
                <w:rFonts w:eastAsia="Arial Unicode MS"/>
                <w:sz w:val="24"/>
                <w:szCs w:val="24"/>
              </w:rPr>
              <w:t>сварочный трансформатор переменного тока</w:t>
            </w:r>
          </w:p>
          <w:p w:rsidR="00505CF0" w:rsidRPr="00505CF0" w:rsidRDefault="00505CF0" w:rsidP="00505CF0">
            <w:pPr>
              <w:numPr>
                <w:ilvl w:val="0"/>
                <w:numId w:val="7"/>
              </w:numPr>
              <w:tabs>
                <w:tab w:val="left" w:pos="110"/>
              </w:tabs>
              <w:jc w:val="both"/>
              <w:rPr>
                <w:rFonts w:ascii="Times New Roman" w:hAnsi="Times New Roman" w:cs="Times New Roman"/>
              </w:rPr>
            </w:pPr>
            <w:r w:rsidRPr="00505CF0">
              <w:rPr>
                <w:rStyle w:val="29pt"/>
                <w:rFonts w:eastAsia="Arial Unicode MS"/>
                <w:sz w:val="24"/>
                <w:szCs w:val="24"/>
              </w:rPr>
              <w:t>сварочный трансформатор постоянного тока</w:t>
            </w:r>
          </w:p>
          <w:p w:rsidR="00505CF0" w:rsidRPr="00505CF0" w:rsidRDefault="00505CF0" w:rsidP="00505CF0">
            <w:pPr>
              <w:numPr>
                <w:ilvl w:val="0"/>
                <w:numId w:val="7"/>
              </w:numPr>
              <w:tabs>
                <w:tab w:val="left" w:pos="115"/>
              </w:tabs>
              <w:jc w:val="both"/>
              <w:rPr>
                <w:rFonts w:ascii="Times New Roman" w:hAnsi="Times New Roman" w:cs="Times New Roman"/>
              </w:rPr>
            </w:pPr>
            <w:r w:rsidRPr="00505CF0">
              <w:rPr>
                <w:rStyle w:val="29pt"/>
                <w:rFonts w:eastAsia="Arial Unicode MS"/>
                <w:sz w:val="24"/>
                <w:szCs w:val="24"/>
              </w:rPr>
              <w:t>поворотный стол сварщика</w:t>
            </w:r>
          </w:p>
          <w:p w:rsidR="00505CF0" w:rsidRPr="00505CF0" w:rsidRDefault="00505CF0" w:rsidP="00505CF0">
            <w:pPr>
              <w:numPr>
                <w:ilvl w:val="0"/>
                <w:numId w:val="7"/>
              </w:numPr>
              <w:tabs>
                <w:tab w:val="left" w:pos="110"/>
              </w:tabs>
              <w:jc w:val="both"/>
              <w:rPr>
                <w:rFonts w:ascii="Times New Roman" w:hAnsi="Times New Roman" w:cs="Times New Roman"/>
              </w:rPr>
            </w:pPr>
            <w:r w:rsidRPr="00505CF0">
              <w:rPr>
                <w:rStyle w:val="29pt"/>
                <w:rFonts w:eastAsia="Arial Unicode MS"/>
                <w:sz w:val="24"/>
                <w:szCs w:val="24"/>
              </w:rPr>
              <w:t>схема установки УР-С</w:t>
            </w:r>
          </w:p>
          <w:p w:rsidR="00505CF0" w:rsidRPr="00505CF0" w:rsidRDefault="00505CF0" w:rsidP="00505CF0">
            <w:pPr>
              <w:numPr>
                <w:ilvl w:val="0"/>
                <w:numId w:val="7"/>
              </w:numPr>
              <w:tabs>
                <w:tab w:val="left" w:pos="110"/>
              </w:tabs>
              <w:jc w:val="both"/>
              <w:rPr>
                <w:rFonts w:ascii="Times New Roman" w:hAnsi="Times New Roman" w:cs="Times New Roman"/>
              </w:rPr>
            </w:pPr>
            <w:r w:rsidRPr="00505CF0">
              <w:rPr>
                <w:rStyle w:val="29pt"/>
                <w:rFonts w:eastAsia="Arial Unicode MS"/>
                <w:sz w:val="24"/>
                <w:szCs w:val="24"/>
              </w:rPr>
              <w:t>поплавок</w:t>
            </w:r>
          </w:p>
          <w:p w:rsidR="00505CF0" w:rsidRPr="00505CF0" w:rsidRDefault="00505CF0" w:rsidP="00505CF0">
            <w:pPr>
              <w:numPr>
                <w:ilvl w:val="0"/>
                <w:numId w:val="7"/>
              </w:numPr>
              <w:tabs>
                <w:tab w:val="left" w:pos="110"/>
              </w:tabs>
              <w:jc w:val="both"/>
              <w:rPr>
                <w:rFonts w:ascii="Times New Roman" w:hAnsi="Times New Roman" w:cs="Times New Roman"/>
              </w:rPr>
            </w:pPr>
            <w:r w:rsidRPr="00505CF0">
              <w:rPr>
                <w:rStyle w:val="29pt"/>
                <w:rFonts w:eastAsia="Arial Unicode MS"/>
                <w:sz w:val="24"/>
                <w:szCs w:val="24"/>
              </w:rPr>
              <w:t>сварочный генератор постоянного тока</w:t>
            </w:r>
          </w:p>
          <w:p w:rsidR="00505CF0" w:rsidRPr="00505CF0" w:rsidRDefault="00505CF0" w:rsidP="00505CF0">
            <w:pPr>
              <w:numPr>
                <w:ilvl w:val="0"/>
                <w:numId w:val="7"/>
              </w:numPr>
              <w:tabs>
                <w:tab w:val="left" w:pos="110"/>
              </w:tabs>
              <w:jc w:val="both"/>
              <w:rPr>
                <w:rFonts w:ascii="Times New Roman" w:hAnsi="Times New Roman" w:cs="Times New Roman"/>
              </w:rPr>
            </w:pPr>
            <w:r w:rsidRPr="00505CF0">
              <w:rPr>
                <w:rStyle w:val="29pt"/>
                <w:rFonts w:eastAsia="Arial Unicode MS"/>
                <w:sz w:val="24"/>
                <w:szCs w:val="24"/>
              </w:rPr>
              <w:t>механизированный сварочный стол</w:t>
            </w:r>
          </w:p>
          <w:p w:rsidR="00505CF0" w:rsidRPr="00505CF0" w:rsidRDefault="00505CF0" w:rsidP="00505CF0">
            <w:pPr>
              <w:numPr>
                <w:ilvl w:val="0"/>
                <w:numId w:val="7"/>
              </w:numPr>
              <w:tabs>
                <w:tab w:val="left" w:pos="115"/>
              </w:tabs>
              <w:jc w:val="both"/>
              <w:rPr>
                <w:rFonts w:ascii="Times New Roman" w:hAnsi="Times New Roman" w:cs="Times New Roman"/>
              </w:rPr>
            </w:pPr>
            <w:r w:rsidRPr="00505CF0">
              <w:rPr>
                <w:rStyle w:val="29pt"/>
                <w:rFonts w:eastAsia="Arial Unicode MS"/>
                <w:sz w:val="24"/>
                <w:szCs w:val="24"/>
              </w:rPr>
              <w:t xml:space="preserve">ацетиленовый генератор с двумя загрузочными корзинами </w:t>
            </w:r>
            <w:r w:rsidRPr="00505CF0">
              <w:rPr>
                <w:rStyle w:val="29pt0"/>
                <w:rFonts w:eastAsia="Arial Unicode MS"/>
                <w:sz w:val="24"/>
                <w:szCs w:val="24"/>
              </w:rPr>
              <w:lastRenderedPageBreak/>
              <w:t>МАКЕТЫ</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Паровой горизонтально-водотрубный котел Шухов</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Паровой вертикально-водотрубный котел ДКВ</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Водогрейный котел «Универсал»</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Модели</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Паровая поршневая машина в резерве с золотниковым парораспределителем Паровая поршневая машина одноцилиндровая в сборе Паровая одноступенчатая турбина </w:t>
            </w:r>
            <w:r w:rsidRPr="00505CF0">
              <w:rPr>
                <w:rStyle w:val="29pt0"/>
                <w:rFonts w:eastAsia="Arial Unicode MS"/>
                <w:sz w:val="24"/>
                <w:szCs w:val="24"/>
              </w:rPr>
              <w:t xml:space="preserve">ОБОРУДОВАНИЕ котельных и арматура котлов </w:t>
            </w:r>
            <w:r w:rsidRPr="00505CF0">
              <w:rPr>
                <w:rStyle w:val="29pt"/>
                <w:rFonts w:eastAsia="Arial Unicode MS"/>
                <w:sz w:val="24"/>
                <w:szCs w:val="24"/>
              </w:rPr>
              <w:t xml:space="preserve">Центробежный насос с </w:t>
            </w:r>
            <w:proofErr w:type="spellStart"/>
            <w:r w:rsidRPr="00505CF0">
              <w:rPr>
                <w:rStyle w:val="29pt"/>
                <w:rFonts w:eastAsia="Arial Unicode MS"/>
                <w:sz w:val="24"/>
                <w:szCs w:val="24"/>
              </w:rPr>
              <w:t>эл</w:t>
            </w:r>
            <w:proofErr w:type="spellEnd"/>
            <w:r w:rsidRPr="00505CF0">
              <w:rPr>
                <w:rStyle w:val="29pt"/>
                <w:rFonts w:eastAsia="Arial Unicode MS"/>
                <w:sz w:val="24"/>
                <w:szCs w:val="24"/>
              </w:rPr>
              <w:t xml:space="preserve">. двигателем на фундаменте. Водоуказательная арматура (колонки со стеклами). Предохранительные клапаны. Манометры с 3-х </w:t>
            </w:r>
            <w:proofErr w:type="gramStart"/>
            <w:r w:rsidRPr="00505CF0">
              <w:rPr>
                <w:rStyle w:val="29pt"/>
                <w:rFonts w:eastAsia="Arial Unicode MS"/>
                <w:sz w:val="24"/>
                <w:szCs w:val="24"/>
              </w:rPr>
              <w:t>ходовыми</w:t>
            </w:r>
            <w:proofErr w:type="gramEnd"/>
            <w:r w:rsidRPr="00505CF0">
              <w:rPr>
                <w:rStyle w:val="29pt"/>
                <w:rFonts w:eastAsia="Arial Unicode MS"/>
                <w:sz w:val="24"/>
                <w:szCs w:val="24"/>
              </w:rPr>
              <w:t xml:space="preserve"> и сифонной трубкой. Питательный вентиль с обратным клапаном в сборе. Продувочный узел в сборе. Вентили, краны, задвижки, обратные клапаны разных диаметров. Титровальный стол.</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Реактивы</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Н </w:t>
            </w:r>
            <w:r w:rsidRPr="00505CF0">
              <w:rPr>
                <w:rStyle w:val="24pt"/>
                <w:rFonts w:eastAsia="Arial Unicode MS"/>
                <w:sz w:val="24"/>
                <w:szCs w:val="24"/>
              </w:rPr>
              <w:t>2</w:t>
            </w:r>
            <w:r w:rsidRPr="00505CF0">
              <w:rPr>
                <w:rStyle w:val="29pt"/>
                <w:rFonts w:eastAsia="Arial Unicode MS"/>
                <w:sz w:val="24"/>
                <w:szCs w:val="24"/>
              </w:rPr>
              <w:t xml:space="preserve"> </w:t>
            </w:r>
            <w:r w:rsidRPr="00505CF0">
              <w:rPr>
                <w:rStyle w:val="29pt"/>
                <w:rFonts w:eastAsia="Arial Unicode MS"/>
                <w:sz w:val="24"/>
                <w:szCs w:val="24"/>
                <w:lang w:val="en-US" w:eastAsia="en-US" w:bidi="en-US"/>
              </w:rPr>
              <w:t>SO</w:t>
            </w:r>
            <w:r w:rsidRPr="00505CF0">
              <w:rPr>
                <w:rStyle w:val="29pt"/>
                <w:rFonts w:eastAsia="Arial Unicode MS"/>
                <w:sz w:val="24"/>
                <w:szCs w:val="24"/>
                <w:lang w:eastAsia="en-US" w:bidi="en-US"/>
              </w:rPr>
              <w:t xml:space="preserve"> </w:t>
            </w:r>
            <w:r w:rsidRPr="00505CF0">
              <w:rPr>
                <w:rStyle w:val="24pt"/>
                <w:rFonts w:eastAsia="Arial Unicode MS"/>
                <w:sz w:val="24"/>
                <w:szCs w:val="24"/>
              </w:rPr>
              <w:t>4</w:t>
            </w:r>
            <w:r w:rsidRPr="00505CF0">
              <w:rPr>
                <w:rStyle w:val="29pt"/>
                <w:rFonts w:eastAsia="Arial Unicode MS"/>
                <w:sz w:val="24"/>
                <w:szCs w:val="24"/>
              </w:rPr>
              <w:t xml:space="preserve"> </w:t>
            </w:r>
            <w:r w:rsidRPr="00505CF0">
              <w:rPr>
                <w:rFonts w:ascii="Times New Roman" w:hAnsi="Times New Roman" w:cs="Times New Roman"/>
              </w:rPr>
              <w:t xml:space="preserve">о, </w:t>
            </w:r>
            <w:r w:rsidRPr="00505CF0">
              <w:rPr>
                <w:rStyle w:val="29pt0"/>
                <w:rFonts w:eastAsia="Arial Unicode MS"/>
                <w:sz w:val="24"/>
                <w:szCs w:val="24"/>
              </w:rPr>
              <w:t xml:space="preserve">1 </w:t>
            </w:r>
            <w:r w:rsidRPr="00505CF0">
              <w:rPr>
                <w:rStyle w:val="29pt"/>
                <w:rFonts w:eastAsia="Arial Unicode MS"/>
                <w:sz w:val="24"/>
                <w:szCs w:val="24"/>
                <w:lang w:val="en-US" w:eastAsia="en-US" w:bidi="en-US"/>
              </w:rPr>
              <w:t>N</w:t>
            </w:r>
            <w:r w:rsidRPr="00505CF0">
              <w:rPr>
                <w:rStyle w:val="29pt"/>
                <w:rFonts w:eastAsia="Arial Unicode MS"/>
                <w:sz w:val="24"/>
                <w:szCs w:val="24"/>
                <w:lang w:eastAsia="en-US" w:bidi="en-US"/>
              </w:rPr>
              <w:t xml:space="preserve">, </w:t>
            </w:r>
            <w:r w:rsidRPr="00505CF0">
              <w:rPr>
                <w:rStyle w:val="29pt"/>
                <w:rFonts w:eastAsia="Arial Unicode MS"/>
                <w:sz w:val="24"/>
                <w:szCs w:val="24"/>
              </w:rPr>
              <w:t xml:space="preserve">АБС, </w:t>
            </w:r>
            <w:proofErr w:type="spellStart"/>
            <w:r w:rsidRPr="00505CF0">
              <w:rPr>
                <w:rStyle w:val="29pt"/>
                <w:rFonts w:eastAsia="Arial Unicode MS"/>
                <w:sz w:val="24"/>
                <w:szCs w:val="24"/>
              </w:rPr>
              <w:t>Трилон</w:t>
            </w:r>
            <w:proofErr w:type="spellEnd"/>
            <w:r w:rsidRPr="00505CF0">
              <w:rPr>
                <w:rStyle w:val="29pt"/>
                <w:rFonts w:eastAsia="Arial Unicode MS"/>
                <w:sz w:val="24"/>
                <w:szCs w:val="24"/>
              </w:rPr>
              <w:t xml:space="preserve"> «Б» 0,1 </w:t>
            </w:r>
            <w:r w:rsidRPr="00505CF0">
              <w:rPr>
                <w:rStyle w:val="29pt"/>
                <w:rFonts w:eastAsia="Arial Unicode MS"/>
                <w:sz w:val="24"/>
                <w:szCs w:val="24"/>
                <w:lang w:val="en-US" w:eastAsia="en-US" w:bidi="en-US"/>
              </w:rPr>
              <w:t>N</w:t>
            </w:r>
            <w:r w:rsidRPr="00505CF0">
              <w:rPr>
                <w:rStyle w:val="29pt"/>
                <w:rFonts w:eastAsia="Arial Unicode MS"/>
                <w:sz w:val="24"/>
                <w:szCs w:val="24"/>
                <w:lang w:eastAsia="en-US" w:bidi="en-US"/>
              </w:rPr>
              <w:t xml:space="preserve">, </w:t>
            </w:r>
            <w:r w:rsidRPr="00505CF0">
              <w:rPr>
                <w:rStyle w:val="29pt"/>
                <w:rFonts w:eastAsia="Arial Unicode MS"/>
                <w:sz w:val="24"/>
                <w:szCs w:val="24"/>
              </w:rPr>
              <w:t xml:space="preserve">ХТС, </w:t>
            </w:r>
            <w:proofErr w:type="spellStart"/>
            <w:r w:rsidRPr="00505CF0">
              <w:rPr>
                <w:rStyle w:val="29pt"/>
                <w:rFonts w:eastAsia="Arial Unicode MS"/>
                <w:sz w:val="24"/>
                <w:szCs w:val="24"/>
              </w:rPr>
              <w:t>ф</w:t>
            </w:r>
            <w:proofErr w:type="spellEnd"/>
            <w:r w:rsidRPr="00505CF0">
              <w:rPr>
                <w:rStyle w:val="29pt"/>
                <w:rFonts w:eastAsia="Arial Unicode MS"/>
                <w:sz w:val="24"/>
                <w:szCs w:val="24"/>
              </w:rPr>
              <w:t>/</w:t>
            </w:r>
            <w:proofErr w:type="spellStart"/>
            <w:r w:rsidRPr="00505CF0">
              <w:rPr>
                <w:rStyle w:val="29pt"/>
                <w:rFonts w:eastAsia="Arial Unicode MS"/>
                <w:sz w:val="24"/>
                <w:szCs w:val="24"/>
              </w:rPr>
              <w:t>ф</w:t>
            </w:r>
            <w:proofErr w:type="spellEnd"/>
            <w:r w:rsidRPr="00505CF0">
              <w:rPr>
                <w:rStyle w:val="29pt"/>
                <w:rFonts w:eastAsia="Arial Unicode MS"/>
                <w:sz w:val="24"/>
                <w:szCs w:val="24"/>
              </w:rPr>
              <w:t>, м/о</w:t>
            </w:r>
          </w:p>
          <w:p w:rsidR="00505CF0" w:rsidRPr="00505CF0" w:rsidRDefault="00505CF0" w:rsidP="00EB0E03">
            <w:pPr>
              <w:tabs>
                <w:tab w:val="left" w:pos="9355"/>
              </w:tabs>
              <w:ind w:right="-1"/>
              <w:jc w:val="both"/>
              <w:rPr>
                <w:rFonts w:ascii="Times New Roman" w:hAnsi="Times New Roman" w:cs="Times New Roman"/>
                <w:lang w:bidi="ar-SA"/>
              </w:rPr>
            </w:pPr>
            <w:r w:rsidRPr="00505CF0">
              <w:rPr>
                <w:rStyle w:val="29pt"/>
                <w:rFonts w:eastAsia="Arial Unicode MS"/>
                <w:sz w:val="24"/>
                <w:szCs w:val="24"/>
              </w:rPr>
              <w:t>Устройство для определения кислорода</w:t>
            </w:r>
          </w:p>
          <w:p w:rsidR="00505CF0" w:rsidRPr="00505CF0" w:rsidRDefault="00505CF0" w:rsidP="00EB0E03">
            <w:pPr>
              <w:pStyle w:val="20"/>
              <w:shd w:val="clear" w:color="auto" w:fill="auto"/>
              <w:spacing w:before="0" w:after="244" w:line="240" w:lineRule="auto"/>
              <w:ind w:firstLine="0"/>
              <w:rPr>
                <w:sz w:val="24"/>
                <w:szCs w:val="24"/>
              </w:rPr>
            </w:pPr>
          </w:p>
        </w:tc>
      </w:tr>
      <w:tr w:rsidR="00505CF0" w:rsidRPr="00505CF0" w:rsidTr="00505CF0">
        <w:tc>
          <w:tcPr>
            <w:tcW w:w="2126" w:type="dxa"/>
          </w:tcPr>
          <w:p w:rsidR="00505CF0" w:rsidRPr="00505CF0" w:rsidRDefault="00505CF0" w:rsidP="00EB0E03">
            <w:pPr>
              <w:pStyle w:val="20"/>
              <w:shd w:val="clear" w:color="auto" w:fill="auto"/>
              <w:spacing w:before="0" w:after="244" w:line="240" w:lineRule="auto"/>
              <w:ind w:firstLine="0"/>
              <w:rPr>
                <w:sz w:val="24"/>
                <w:szCs w:val="24"/>
              </w:rPr>
            </w:pPr>
            <w:r w:rsidRPr="00505CF0">
              <w:rPr>
                <w:sz w:val="24"/>
                <w:szCs w:val="24"/>
              </w:rPr>
              <w:lastRenderedPageBreak/>
              <w:t>Кабинет слесарей газового хозяйства и слесарей КИП И А</w:t>
            </w:r>
          </w:p>
        </w:tc>
        <w:tc>
          <w:tcPr>
            <w:tcW w:w="7371" w:type="dxa"/>
          </w:tcPr>
          <w:p w:rsidR="00505CF0" w:rsidRPr="00505CF0" w:rsidRDefault="00505CF0" w:rsidP="00EB0E03">
            <w:pPr>
              <w:tabs>
                <w:tab w:val="left" w:pos="110"/>
                <w:tab w:val="left" w:pos="5278"/>
                <w:tab w:val="left" w:pos="5420"/>
                <w:tab w:val="left" w:pos="6457"/>
              </w:tabs>
              <w:ind w:left="-109"/>
              <w:jc w:val="both"/>
              <w:rPr>
                <w:rFonts w:ascii="Times New Roman" w:hAnsi="Times New Roman" w:cs="Times New Roman"/>
              </w:rPr>
            </w:pPr>
            <w:r w:rsidRPr="00505CF0">
              <w:rPr>
                <w:rStyle w:val="29pt"/>
                <w:rFonts w:eastAsia="Arial Unicode MS"/>
                <w:sz w:val="24"/>
                <w:szCs w:val="24"/>
              </w:rPr>
              <w:t>Серия плакатов по слесарным операциям и слесарному инструменту</w:t>
            </w:r>
          </w:p>
          <w:p w:rsidR="00505CF0" w:rsidRPr="00505CF0" w:rsidRDefault="00505CF0" w:rsidP="00EB0E03">
            <w:pPr>
              <w:tabs>
                <w:tab w:val="left" w:pos="110"/>
                <w:tab w:val="left" w:pos="5278"/>
                <w:tab w:val="left" w:pos="5420"/>
                <w:tab w:val="left" w:pos="6457"/>
              </w:tabs>
              <w:ind w:left="-109"/>
              <w:jc w:val="both"/>
              <w:rPr>
                <w:rFonts w:ascii="Times New Roman" w:hAnsi="Times New Roman" w:cs="Times New Roman"/>
              </w:rPr>
            </w:pPr>
            <w:r w:rsidRPr="00505CF0">
              <w:rPr>
                <w:rStyle w:val="29pt"/>
                <w:rFonts w:eastAsia="Arial Unicode MS"/>
                <w:sz w:val="24"/>
                <w:szCs w:val="24"/>
              </w:rPr>
              <w:t>Набор инструкций по правилам безопасного пользования газом и газовыми приборами</w:t>
            </w:r>
          </w:p>
          <w:p w:rsidR="00505CF0" w:rsidRPr="00505CF0" w:rsidRDefault="00505CF0" w:rsidP="00EB0E03">
            <w:pPr>
              <w:tabs>
                <w:tab w:val="left" w:pos="106"/>
                <w:tab w:val="left" w:pos="5278"/>
                <w:tab w:val="left" w:pos="5420"/>
                <w:tab w:val="left" w:pos="6457"/>
              </w:tabs>
              <w:ind w:left="-109"/>
              <w:jc w:val="both"/>
              <w:rPr>
                <w:rStyle w:val="29pt"/>
                <w:rFonts w:eastAsia="Arial Unicode MS"/>
                <w:sz w:val="24"/>
                <w:szCs w:val="24"/>
              </w:rPr>
            </w:pPr>
            <w:r w:rsidRPr="00505CF0">
              <w:rPr>
                <w:rStyle w:val="29pt"/>
                <w:rFonts w:eastAsia="Arial Unicode MS"/>
                <w:sz w:val="24"/>
                <w:szCs w:val="24"/>
              </w:rPr>
              <w:t xml:space="preserve">Плакат </w:t>
            </w:r>
            <w:r w:rsidRPr="00505CF0">
              <w:rPr>
                <w:rStyle w:val="29pt0"/>
                <w:rFonts w:eastAsia="Arial Unicode MS"/>
                <w:sz w:val="24"/>
                <w:szCs w:val="24"/>
              </w:rPr>
              <w:t xml:space="preserve">- </w:t>
            </w:r>
            <w:proofErr w:type="spellStart"/>
            <w:r w:rsidRPr="00505CF0">
              <w:rPr>
                <w:rStyle w:val="29pt"/>
                <w:rFonts w:eastAsia="Arial Unicode MS"/>
                <w:sz w:val="24"/>
                <w:szCs w:val="24"/>
              </w:rPr>
              <w:t>газоиндикатор</w:t>
            </w:r>
            <w:proofErr w:type="spellEnd"/>
            <w:r w:rsidRPr="00505CF0">
              <w:rPr>
                <w:rStyle w:val="29pt"/>
                <w:rFonts w:eastAsia="Arial Unicode MS"/>
                <w:sz w:val="24"/>
                <w:szCs w:val="24"/>
              </w:rPr>
              <w:t xml:space="preserve"> типа ПГФ</w:t>
            </w:r>
            <w:r w:rsidRPr="00505CF0">
              <w:rPr>
                <w:rFonts w:ascii="Times New Roman" w:hAnsi="Times New Roman" w:cs="Times New Roman"/>
              </w:rPr>
              <w:t xml:space="preserve"> </w:t>
            </w:r>
            <w:r w:rsidRPr="00505CF0">
              <w:rPr>
                <w:rStyle w:val="29pt"/>
                <w:rFonts w:eastAsia="Arial Unicode MS"/>
                <w:sz w:val="24"/>
                <w:szCs w:val="24"/>
              </w:rPr>
              <w:t xml:space="preserve">технология СМР и изоляцию стыков на строительстве систем газоснабжения </w:t>
            </w:r>
          </w:p>
          <w:p w:rsidR="00505CF0" w:rsidRPr="00505CF0" w:rsidRDefault="00505CF0" w:rsidP="00EB0E03">
            <w:pPr>
              <w:tabs>
                <w:tab w:val="left" w:pos="106"/>
                <w:tab w:val="left" w:pos="5278"/>
                <w:tab w:val="left" w:pos="5420"/>
                <w:tab w:val="left" w:pos="6457"/>
              </w:tabs>
              <w:ind w:left="-109"/>
              <w:jc w:val="both"/>
              <w:rPr>
                <w:rFonts w:ascii="Times New Roman" w:hAnsi="Times New Roman" w:cs="Times New Roman"/>
              </w:rPr>
            </w:pPr>
            <w:r w:rsidRPr="00505CF0">
              <w:rPr>
                <w:rStyle w:val="29pt0"/>
                <w:rFonts w:eastAsia="Arial Unicode MS"/>
                <w:sz w:val="24"/>
                <w:szCs w:val="24"/>
              </w:rPr>
              <w:t>Оборудование</w:t>
            </w:r>
          </w:p>
          <w:p w:rsidR="00505CF0" w:rsidRPr="00505CF0" w:rsidRDefault="00505CF0" w:rsidP="00EB0E03">
            <w:pPr>
              <w:tabs>
                <w:tab w:val="left" w:pos="182"/>
                <w:tab w:val="left" w:pos="5278"/>
                <w:tab w:val="left" w:pos="5420"/>
                <w:tab w:val="left" w:pos="6457"/>
              </w:tabs>
              <w:ind w:left="-109"/>
              <w:jc w:val="both"/>
              <w:rPr>
                <w:rFonts w:ascii="Times New Roman" w:hAnsi="Times New Roman" w:cs="Times New Roman"/>
              </w:rPr>
            </w:pPr>
            <w:r w:rsidRPr="00505CF0">
              <w:rPr>
                <w:rStyle w:val="29pt"/>
                <w:rFonts w:eastAsia="Arial Unicode MS"/>
                <w:sz w:val="24"/>
                <w:szCs w:val="24"/>
              </w:rPr>
              <w:t>Плита бытовая 4-х горелочная «</w:t>
            </w:r>
            <w:proofErr w:type="spellStart"/>
            <w:r w:rsidRPr="00505CF0">
              <w:rPr>
                <w:rStyle w:val="29pt"/>
                <w:rFonts w:eastAsia="Arial Unicode MS"/>
                <w:sz w:val="24"/>
                <w:szCs w:val="24"/>
              </w:rPr>
              <w:t>Электа</w:t>
            </w:r>
            <w:proofErr w:type="spellEnd"/>
            <w:r w:rsidRPr="00505CF0">
              <w:rPr>
                <w:rStyle w:val="29pt"/>
                <w:rFonts w:eastAsia="Arial Unicode MS"/>
                <w:sz w:val="24"/>
                <w:szCs w:val="24"/>
              </w:rPr>
              <w:t>»</w:t>
            </w:r>
            <w:r w:rsidRPr="00505CF0">
              <w:rPr>
                <w:rFonts w:ascii="Times New Roman" w:hAnsi="Times New Roman" w:cs="Times New Roman"/>
              </w:rPr>
              <w:t xml:space="preserve"> </w:t>
            </w:r>
            <w:r w:rsidRPr="00505CF0">
              <w:rPr>
                <w:rStyle w:val="29pt"/>
                <w:rFonts w:eastAsia="Arial Unicode MS"/>
                <w:sz w:val="24"/>
                <w:szCs w:val="24"/>
              </w:rPr>
              <w:t xml:space="preserve">Продувочный водонагреватель ВПГ </w:t>
            </w:r>
            <w:r w:rsidRPr="00505CF0">
              <w:rPr>
                <w:rStyle w:val="29pt0"/>
                <w:rFonts w:eastAsia="Arial Unicode MS"/>
                <w:sz w:val="24"/>
                <w:szCs w:val="24"/>
              </w:rPr>
              <w:t xml:space="preserve">- </w:t>
            </w:r>
            <w:r w:rsidRPr="00505CF0">
              <w:rPr>
                <w:rStyle w:val="29pt"/>
                <w:rFonts w:eastAsia="Arial Unicode MS"/>
                <w:sz w:val="24"/>
                <w:szCs w:val="24"/>
              </w:rPr>
              <w:t>23</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lang w:bidi="ar-SA"/>
              </w:rPr>
            </w:pPr>
            <w:r w:rsidRPr="00505CF0">
              <w:rPr>
                <w:rStyle w:val="29pt"/>
                <w:rFonts w:eastAsia="Arial Unicode MS"/>
                <w:sz w:val="24"/>
                <w:szCs w:val="24"/>
              </w:rPr>
              <w:t>Редуктор РДСГ -2-1,0 «Балтика»</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Редуктор давления РДБК-1-50</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Регулятор давления РД - 32М</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Предохранительный клапан ПКК-40М</w:t>
            </w:r>
          </w:p>
          <w:p w:rsidR="00505CF0" w:rsidRPr="00505CF0" w:rsidRDefault="00505CF0" w:rsidP="00EB0E03">
            <w:pPr>
              <w:tabs>
                <w:tab w:val="left" w:pos="5278"/>
                <w:tab w:val="left" w:pos="5305"/>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 xml:space="preserve">КИП (манометры: </w:t>
            </w:r>
            <w:proofErr w:type="gramStart"/>
            <w:r w:rsidRPr="00505CF0">
              <w:rPr>
                <w:rFonts w:ascii="Times New Roman" w:hAnsi="Times New Roman" w:cs="Times New Roman"/>
              </w:rPr>
              <w:t>пружинный</w:t>
            </w:r>
            <w:proofErr w:type="gramEnd"/>
            <w:r w:rsidRPr="00505CF0">
              <w:rPr>
                <w:rFonts w:ascii="Times New Roman" w:hAnsi="Times New Roman" w:cs="Times New Roman"/>
              </w:rPr>
              <w:t>, с водяным заполнением)</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b/>
              </w:rPr>
            </w:pPr>
            <w:r w:rsidRPr="00505CF0">
              <w:rPr>
                <w:rFonts w:ascii="Times New Roman" w:hAnsi="Times New Roman" w:cs="Times New Roman"/>
                <w:b/>
              </w:rPr>
              <w:t>Макеты</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ГРУ с комплексом оборудования 50 мм с регулятором РДУК-50</w:t>
            </w:r>
          </w:p>
          <w:p w:rsidR="00505CF0" w:rsidRPr="00505CF0" w:rsidRDefault="00505CF0" w:rsidP="00EB0E03">
            <w:pPr>
              <w:tabs>
                <w:tab w:val="left" w:pos="5278"/>
                <w:tab w:val="left" w:pos="5305"/>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Узлы автоматики к емкостным водонагревателям АГВ-80, АГВ-120</w:t>
            </w:r>
          </w:p>
          <w:p w:rsidR="00505CF0" w:rsidRPr="00505CF0" w:rsidRDefault="00505CF0" w:rsidP="00EB0E03">
            <w:pPr>
              <w:tabs>
                <w:tab w:val="left" w:pos="5278"/>
                <w:tab w:val="left" w:pos="5310"/>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Газогорелочные блоки к проточным водонагревателям КГИ-56. Л-3</w:t>
            </w:r>
          </w:p>
          <w:p w:rsidR="00505CF0" w:rsidRPr="00505CF0" w:rsidRDefault="00505CF0" w:rsidP="00EB0E03">
            <w:pPr>
              <w:tabs>
                <w:tab w:val="left" w:pos="5278"/>
                <w:tab w:val="left" w:pos="5305"/>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Отдельные узлы к бытовым газовым плитам и проточным водонагревателям</w:t>
            </w:r>
          </w:p>
          <w:p w:rsidR="00505CF0" w:rsidRPr="00505CF0" w:rsidRDefault="00505CF0" w:rsidP="00EB0E03">
            <w:pPr>
              <w:tabs>
                <w:tab w:val="left" w:pos="5278"/>
                <w:tab w:val="left" w:pos="5305"/>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 xml:space="preserve">Образцы изоляционных материалов </w:t>
            </w:r>
          </w:p>
          <w:p w:rsidR="00505CF0" w:rsidRPr="00505CF0" w:rsidRDefault="00505CF0" w:rsidP="00EB0E03">
            <w:pPr>
              <w:tabs>
                <w:tab w:val="left" w:pos="5278"/>
                <w:tab w:val="left" w:pos="5305"/>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b/>
              </w:rPr>
              <w:t>Стенды</w:t>
            </w:r>
          </w:p>
          <w:p w:rsidR="00505CF0" w:rsidRPr="00505CF0" w:rsidRDefault="00505CF0" w:rsidP="00EB0E03">
            <w:pPr>
              <w:tabs>
                <w:tab w:val="left" w:pos="5278"/>
                <w:tab w:val="left" w:pos="5305"/>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Комплект газобаллонной аппаратуры для легковых автомобилей, работающих на сжиженном газе</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Образцы газогорелочных устройств и слесарного оборудования</w:t>
            </w:r>
          </w:p>
          <w:p w:rsidR="00505CF0" w:rsidRPr="00505CF0" w:rsidRDefault="00505CF0" w:rsidP="00EB0E03">
            <w:pPr>
              <w:tabs>
                <w:tab w:val="left" w:pos="5278"/>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Слесарное дело</w:t>
            </w:r>
          </w:p>
          <w:p w:rsidR="00505CF0" w:rsidRPr="00505CF0" w:rsidRDefault="00505CF0" w:rsidP="00EB0E03">
            <w:pPr>
              <w:tabs>
                <w:tab w:val="left" w:pos="5278"/>
                <w:tab w:val="left" w:pos="5305"/>
                <w:tab w:val="left" w:pos="5420"/>
                <w:tab w:val="left" w:pos="6457"/>
                <w:tab w:val="left" w:pos="9355"/>
              </w:tabs>
              <w:ind w:left="-109"/>
              <w:jc w:val="both"/>
              <w:rPr>
                <w:rFonts w:ascii="Times New Roman" w:hAnsi="Times New Roman" w:cs="Times New Roman"/>
              </w:rPr>
            </w:pPr>
            <w:r w:rsidRPr="00505CF0">
              <w:rPr>
                <w:rFonts w:ascii="Times New Roman" w:hAnsi="Times New Roman" w:cs="Times New Roman"/>
              </w:rPr>
              <w:t>Газовое оборудование</w:t>
            </w:r>
          </w:p>
          <w:p w:rsidR="00505CF0" w:rsidRPr="00505CF0" w:rsidRDefault="00505CF0" w:rsidP="00EB0E03">
            <w:pPr>
              <w:tabs>
                <w:tab w:val="left" w:pos="5305"/>
                <w:tab w:val="left" w:pos="6457"/>
                <w:tab w:val="left" w:pos="9355"/>
              </w:tabs>
              <w:ind w:left="-109"/>
              <w:jc w:val="both"/>
              <w:rPr>
                <w:rFonts w:ascii="Times New Roman" w:hAnsi="Times New Roman" w:cs="Times New Roman"/>
              </w:rPr>
            </w:pPr>
            <w:r w:rsidRPr="00505CF0">
              <w:rPr>
                <w:rFonts w:ascii="Times New Roman" w:hAnsi="Times New Roman" w:cs="Times New Roman"/>
              </w:rPr>
              <w:t>Таблицы по физико-химическим свойствам горючих газов</w:t>
            </w:r>
          </w:p>
          <w:p w:rsidR="00505CF0" w:rsidRPr="00505CF0" w:rsidRDefault="00505CF0" w:rsidP="00EB0E03">
            <w:pPr>
              <w:tabs>
                <w:tab w:val="left" w:pos="6457"/>
                <w:tab w:val="left" w:pos="9355"/>
              </w:tabs>
              <w:ind w:left="-109"/>
              <w:jc w:val="both"/>
              <w:rPr>
                <w:rFonts w:ascii="Times New Roman" w:hAnsi="Times New Roman" w:cs="Times New Roman"/>
                <w:b/>
              </w:rPr>
            </w:pPr>
            <w:r w:rsidRPr="00505CF0">
              <w:rPr>
                <w:rFonts w:ascii="Times New Roman" w:hAnsi="Times New Roman" w:cs="Times New Roman"/>
                <w:b/>
              </w:rPr>
              <w:t>Плакаты</w:t>
            </w:r>
          </w:p>
          <w:p w:rsidR="00505CF0" w:rsidRPr="00505CF0" w:rsidRDefault="00505CF0" w:rsidP="00EB0E03">
            <w:pPr>
              <w:tabs>
                <w:tab w:val="left" w:pos="5233"/>
                <w:tab w:val="left" w:pos="6457"/>
                <w:tab w:val="left" w:pos="9355"/>
              </w:tabs>
              <w:ind w:left="-109"/>
              <w:jc w:val="both"/>
              <w:rPr>
                <w:rFonts w:ascii="Times New Roman" w:hAnsi="Times New Roman" w:cs="Times New Roman"/>
              </w:rPr>
            </w:pPr>
            <w:r w:rsidRPr="00505CF0">
              <w:rPr>
                <w:rFonts w:ascii="Times New Roman" w:hAnsi="Times New Roman" w:cs="Times New Roman"/>
              </w:rPr>
              <w:t>серия плакатов по бытовым газовым плитам (2-х, 3-х, 4-х горелочные плиты)</w:t>
            </w:r>
          </w:p>
          <w:p w:rsidR="00505CF0" w:rsidRPr="00505CF0" w:rsidRDefault="00505CF0" w:rsidP="00EB0E03">
            <w:pPr>
              <w:tabs>
                <w:tab w:val="left" w:pos="6457"/>
                <w:tab w:val="left" w:pos="9355"/>
              </w:tabs>
              <w:ind w:left="-109"/>
              <w:jc w:val="both"/>
              <w:rPr>
                <w:rFonts w:ascii="Times New Roman" w:hAnsi="Times New Roman" w:cs="Times New Roman"/>
              </w:rPr>
            </w:pPr>
            <w:proofErr w:type="gramStart"/>
            <w:r w:rsidRPr="00505CF0">
              <w:rPr>
                <w:rFonts w:ascii="Times New Roman" w:hAnsi="Times New Roman" w:cs="Times New Roman"/>
              </w:rPr>
              <w:t>серия плакатов по бытовым проточным водонагревателям (КГИ - 56, Л-1.</w:t>
            </w:r>
            <w:proofErr w:type="gramEnd"/>
            <w:r w:rsidRPr="00505CF0">
              <w:rPr>
                <w:rFonts w:ascii="Times New Roman" w:hAnsi="Times New Roman" w:cs="Times New Roman"/>
              </w:rPr>
              <w:t xml:space="preserve"> ВПБ-18. ВПГ-20. </w:t>
            </w:r>
            <w:proofErr w:type="gramStart"/>
            <w:r w:rsidRPr="00505CF0">
              <w:rPr>
                <w:rFonts w:ascii="Times New Roman" w:hAnsi="Times New Roman" w:cs="Times New Roman"/>
              </w:rPr>
              <w:t>ПГ-4)</w:t>
            </w:r>
            <w:proofErr w:type="gramEnd"/>
          </w:p>
          <w:p w:rsidR="00505CF0" w:rsidRPr="00505CF0" w:rsidRDefault="00505CF0" w:rsidP="00EB0E03">
            <w:pPr>
              <w:tabs>
                <w:tab w:val="left" w:pos="4002"/>
                <w:tab w:val="left" w:pos="6554"/>
                <w:tab w:val="left" w:pos="7971"/>
                <w:tab w:val="left" w:pos="9355"/>
              </w:tabs>
              <w:ind w:left="-109"/>
              <w:jc w:val="both"/>
              <w:rPr>
                <w:rFonts w:ascii="Times New Roman" w:hAnsi="Times New Roman" w:cs="Times New Roman"/>
              </w:rPr>
            </w:pPr>
            <w:r w:rsidRPr="00505CF0">
              <w:rPr>
                <w:rFonts w:ascii="Times New Roman" w:hAnsi="Times New Roman" w:cs="Times New Roman"/>
              </w:rPr>
              <w:t>серия плакатов по емкостным водонагревателям (АГВ-80, АГВ-120)</w:t>
            </w:r>
          </w:p>
          <w:p w:rsidR="00505CF0" w:rsidRPr="00505CF0" w:rsidRDefault="00505CF0" w:rsidP="00EB0E03">
            <w:pPr>
              <w:tabs>
                <w:tab w:val="left" w:pos="5233"/>
                <w:tab w:val="left" w:pos="6554"/>
                <w:tab w:val="left" w:pos="7262"/>
                <w:tab w:val="left" w:pos="7971"/>
                <w:tab w:val="left" w:pos="9355"/>
              </w:tabs>
              <w:ind w:left="-109"/>
              <w:jc w:val="both"/>
              <w:rPr>
                <w:rFonts w:ascii="Times New Roman" w:hAnsi="Times New Roman" w:cs="Times New Roman"/>
              </w:rPr>
            </w:pPr>
            <w:proofErr w:type="gramStart"/>
            <w:r w:rsidRPr="00505CF0">
              <w:rPr>
                <w:rFonts w:ascii="Times New Roman" w:hAnsi="Times New Roman" w:cs="Times New Roman"/>
              </w:rPr>
              <w:lastRenderedPageBreak/>
              <w:t xml:space="preserve">серия плакатов по бытовым контурным отопительным аппаратам (АОГВ-6, АОГВ-11 - ЗУ, АКГВ-И, АОЛГВ-23, </w:t>
            </w:r>
            <w:r w:rsidRPr="00505CF0">
              <w:rPr>
                <w:rFonts w:ascii="Times New Roman" w:hAnsi="Times New Roman" w:cs="Times New Roman"/>
                <w:lang w:eastAsia="en-US" w:bidi="en-US"/>
              </w:rPr>
              <w:t>2-</w:t>
            </w:r>
            <w:r w:rsidRPr="00505CF0">
              <w:rPr>
                <w:rFonts w:ascii="Times New Roman" w:hAnsi="Times New Roman" w:cs="Times New Roman"/>
                <w:lang w:val="en-US" w:eastAsia="en-US" w:bidi="en-US"/>
              </w:rPr>
              <w:t>IV</w:t>
            </w:r>
            <w:r w:rsidRPr="00505CF0">
              <w:rPr>
                <w:rFonts w:ascii="Times New Roman" w:hAnsi="Times New Roman" w:cs="Times New Roman"/>
                <w:lang w:eastAsia="en-US" w:bidi="en-US"/>
              </w:rPr>
              <w:t xml:space="preserve">, </w:t>
            </w:r>
            <w:r w:rsidRPr="00505CF0">
              <w:rPr>
                <w:rFonts w:ascii="Times New Roman" w:hAnsi="Times New Roman" w:cs="Times New Roman"/>
              </w:rPr>
              <w:t>АОГВ-20</w:t>
            </w:r>
            <w:r w:rsidRPr="00505CF0">
              <w:rPr>
                <w:rFonts w:ascii="Times New Roman" w:hAnsi="Times New Roman" w:cs="Times New Roman"/>
                <w:lang w:eastAsia="en-US" w:bidi="en-US"/>
              </w:rPr>
              <w:t>-</w:t>
            </w:r>
            <w:r w:rsidRPr="00505CF0">
              <w:rPr>
                <w:rFonts w:ascii="Times New Roman" w:hAnsi="Times New Roman" w:cs="Times New Roman"/>
                <w:lang w:val="en-US" w:eastAsia="en-US" w:bidi="en-US"/>
              </w:rPr>
              <w:t>IV</w:t>
            </w:r>
            <w:proofErr w:type="gramEnd"/>
          </w:p>
          <w:p w:rsidR="00505CF0" w:rsidRPr="00505CF0" w:rsidRDefault="00505CF0" w:rsidP="00EB0E03">
            <w:pPr>
              <w:tabs>
                <w:tab w:val="left" w:pos="5238"/>
                <w:tab w:val="left" w:pos="7262"/>
                <w:tab w:val="left" w:pos="9355"/>
              </w:tabs>
              <w:ind w:left="-109"/>
              <w:jc w:val="both"/>
              <w:rPr>
                <w:rFonts w:ascii="Times New Roman" w:hAnsi="Times New Roman" w:cs="Times New Roman"/>
              </w:rPr>
            </w:pPr>
            <w:r w:rsidRPr="00505CF0">
              <w:rPr>
                <w:rFonts w:ascii="Times New Roman" w:hAnsi="Times New Roman" w:cs="Times New Roman"/>
              </w:rPr>
              <w:t>серия плакатов по газогорелочным устройствам отопительных печей (ТК-ТГТГ-2, ГНБ-14, КГ-17-07, КГ-17)</w:t>
            </w:r>
          </w:p>
          <w:p w:rsidR="00505CF0" w:rsidRPr="00505CF0" w:rsidRDefault="00505CF0" w:rsidP="00EB0E03">
            <w:pPr>
              <w:tabs>
                <w:tab w:val="left" w:pos="5233"/>
                <w:tab w:val="left" w:pos="7262"/>
                <w:tab w:val="left" w:pos="9355"/>
              </w:tabs>
              <w:ind w:left="-109"/>
              <w:jc w:val="both"/>
              <w:rPr>
                <w:rFonts w:ascii="Times New Roman" w:hAnsi="Times New Roman" w:cs="Times New Roman"/>
              </w:rPr>
            </w:pPr>
            <w:r w:rsidRPr="00505CF0">
              <w:rPr>
                <w:rFonts w:ascii="Times New Roman" w:hAnsi="Times New Roman" w:cs="Times New Roman"/>
              </w:rPr>
              <w:t>серия плакатов по индивидуальным газобаллонным установкам</w:t>
            </w:r>
          </w:p>
          <w:p w:rsidR="00505CF0" w:rsidRPr="00505CF0" w:rsidRDefault="00505CF0" w:rsidP="00EB0E03">
            <w:pPr>
              <w:tabs>
                <w:tab w:val="left" w:pos="5233"/>
                <w:tab w:val="left" w:pos="7262"/>
                <w:tab w:val="left" w:pos="9355"/>
              </w:tabs>
              <w:ind w:left="-109"/>
              <w:jc w:val="both"/>
              <w:rPr>
                <w:rFonts w:ascii="Times New Roman" w:hAnsi="Times New Roman" w:cs="Times New Roman"/>
              </w:rPr>
            </w:pPr>
            <w:r w:rsidRPr="00505CF0">
              <w:rPr>
                <w:rFonts w:ascii="Times New Roman" w:hAnsi="Times New Roman" w:cs="Times New Roman"/>
              </w:rPr>
              <w:t>плакатов газового оборудования предприятий коммунально-бытового назначения (КНД-8, КПГСМ-250, ПГСМ-2Ш)</w:t>
            </w:r>
          </w:p>
          <w:p w:rsidR="00505CF0" w:rsidRPr="00505CF0" w:rsidRDefault="00505CF0" w:rsidP="00EB0E03">
            <w:pPr>
              <w:tabs>
                <w:tab w:val="left" w:pos="5233"/>
                <w:tab w:val="left" w:pos="7262"/>
                <w:tab w:val="left" w:pos="9355"/>
              </w:tabs>
              <w:ind w:left="-109"/>
              <w:jc w:val="both"/>
              <w:rPr>
                <w:rFonts w:ascii="Times New Roman" w:hAnsi="Times New Roman" w:cs="Times New Roman"/>
              </w:rPr>
            </w:pPr>
            <w:r w:rsidRPr="00505CF0">
              <w:rPr>
                <w:rFonts w:ascii="Times New Roman" w:hAnsi="Times New Roman" w:cs="Times New Roman"/>
              </w:rPr>
              <w:t>плакат - газовые горелки, (диффузионные, инжекционные, смесительные)</w:t>
            </w:r>
          </w:p>
          <w:p w:rsidR="00505CF0" w:rsidRPr="00505CF0" w:rsidRDefault="00505CF0" w:rsidP="00EB0E03">
            <w:pPr>
              <w:tabs>
                <w:tab w:val="left" w:pos="5238"/>
                <w:tab w:val="left" w:pos="7262"/>
                <w:tab w:val="left" w:pos="9355"/>
              </w:tabs>
              <w:ind w:left="-109"/>
              <w:jc w:val="both"/>
              <w:rPr>
                <w:rFonts w:ascii="Times New Roman" w:hAnsi="Times New Roman" w:cs="Times New Roman"/>
              </w:rPr>
            </w:pPr>
            <w:proofErr w:type="gramStart"/>
            <w:r w:rsidRPr="00505CF0">
              <w:rPr>
                <w:rFonts w:ascii="Times New Roman" w:hAnsi="Times New Roman" w:cs="Times New Roman"/>
              </w:rPr>
              <w:t>плакат — запорная арматура (задвижки газовые, краны газовые пробковые)- плакат - контрольно-измерительные приборы (манометры, термометры, расходомеры)</w:t>
            </w:r>
            <w:proofErr w:type="gramEnd"/>
          </w:p>
          <w:p w:rsidR="00505CF0" w:rsidRPr="00505CF0" w:rsidRDefault="00505CF0" w:rsidP="00EB0E03">
            <w:pPr>
              <w:tabs>
                <w:tab w:val="left" w:pos="5233"/>
                <w:tab w:val="left" w:pos="7262"/>
                <w:tab w:val="left" w:pos="9355"/>
              </w:tabs>
              <w:ind w:left="-109"/>
              <w:jc w:val="both"/>
              <w:rPr>
                <w:rFonts w:ascii="Times New Roman" w:hAnsi="Times New Roman" w:cs="Times New Roman"/>
              </w:rPr>
            </w:pPr>
            <w:proofErr w:type="gramStart"/>
            <w:r w:rsidRPr="00505CF0">
              <w:rPr>
                <w:rFonts w:ascii="Times New Roman" w:hAnsi="Times New Roman" w:cs="Times New Roman"/>
              </w:rPr>
              <w:t>баллоны и регуляторы для сжиженного газа (баллоны 1-11-111 типа, РДСГ-1-0,5; РДСГ- 1,2; РДСГ 1-1,0; «Балтика»</w:t>
            </w:r>
            <w:proofErr w:type="gramEnd"/>
          </w:p>
          <w:p w:rsidR="00505CF0" w:rsidRPr="00505CF0" w:rsidRDefault="00505CF0" w:rsidP="00EB0E03">
            <w:pPr>
              <w:tabs>
                <w:tab w:val="left" w:pos="5233"/>
                <w:tab w:val="left" w:pos="7262"/>
                <w:tab w:val="left" w:pos="9355"/>
              </w:tabs>
              <w:ind w:left="-109"/>
              <w:jc w:val="both"/>
              <w:rPr>
                <w:rFonts w:ascii="Times New Roman" w:hAnsi="Times New Roman" w:cs="Times New Roman"/>
              </w:rPr>
            </w:pPr>
            <w:r w:rsidRPr="00505CF0">
              <w:rPr>
                <w:rFonts w:ascii="Times New Roman" w:hAnsi="Times New Roman" w:cs="Times New Roman"/>
              </w:rPr>
              <w:t>схема ГРП с регуляторами давления типа РДУК 2 и РДБК</w:t>
            </w:r>
          </w:p>
          <w:p w:rsidR="00505CF0" w:rsidRPr="00505CF0" w:rsidRDefault="00505CF0" w:rsidP="00EB0E03">
            <w:pPr>
              <w:tabs>
                <w:tab w:val="left" w:pos="5233"/>
                <w:tab w:val="left" w:pos="7262"/>
                <w:tab w:val="left" w:pos="9355"/>
              </w:tabs>
              <w:ind w:left="-109"/>
              <w:jc w:val="both"/>
              <w:rPr>
                <w:rFonts w:ascii="Times New Roman" w:hAnsi="Times New Roman" w:cs="Times New Roman"/>
              </w:rPr>
            </w:pPr>
            <w:r w:rsidRPr="00505CF0">
              <w:rPr>
                <w:rFonts w:ascii="Times New Roman" w:hAnsi="Times New Roman" w:cs="Times New Roman"/>
              </w:rPr>
              <w:t>плакаты - регуляторы давления типа РДУК 2, РДБК, РД/32 М</w:t>
            </w:r>
          </w:p>
          <w:p w:rsidR="00505CF0" w:rsidRPr="00505CF0" w:rsidRDefault="00505CF0" w:rsidP="00EB0E03">
            <w:pPr>
              <w:tabs>
                <w:tab w:val="left" w:pos="5233"/>
                <w:tab w:val="left" w:pos="7262"/>
                <w:tab w:val="left" w:pos="9355"/>
              </w:tabs>
              <w:ind w:left="-109"/>
              <w:jc w:val="both"/>
              <w:rPr>
                <w:rFonts w:ascii="Times New Roman" w:hAnsi="Times New Roman" w:cs="Times New Roman"/>
              </w:rPr>
            </w:pPr>
            <w:r w:rsidRPr="00505CF0">
              <w:rPr>
                <w:rFonts w:ascii="Times New Roman" w:hAnsi="Times New Roman" w:cs="Times New Roman"/>
              </w:rPr>
              <w:t>газовые фильтры</w:t>
            </w:r>
          </w:p>
          <w:p w:rsidR="00505CF0" w:rsidRPr="00505CF0" w:rsidRDefault="00505CF0" w:rsidP="00EB0E03">
            <w:pPr>
              <w:tabs>
                <w:tab w:val="left" w:pos="5233"/>
                <w:tab w:val="left" w:pos="7262"/>
                <w:tab w:val="left" w:pos="9355"/>
              </w:tabs>
              <w:ind w:left="-109"/>
              <w:jc w:val="both"/>
              <w:rPr>
                <w:rFonts w:ascii="Times New Roman" w:hAnsi="Times New Roman" w:cs="Times New Roman"/>
              </w:rPr>
            </w:pPr>
            <w:proofErr w:type="spellStart"/>
            <w:r w:rsidRPr="00505CF0">
              <w:rPr>
                <w:rFonts w:ascii="Times New Roman" w:hAnsi="Times New Roman" w:cs="Times New Roman"/>
              </w:rPr>
              <w:t>запорн</w:t>
            </w:r>
            <w:proofErr w:type="gramStart"/>
            <w:r w:rsidRPr="00505CF0">
              <w:rPr>
                <w:rFonts w:ascii="Times New Roman" w:hAnsi="Times New Roman" w:cs="Times New Roman"/>
              </w:rPr>
              <w:t>о</w:t>
            </w:r>
            <w:proofErr w:type="spellEnd"/>
            <w:r w:rsidRPr="00505CF0">
              <w:rPr>
                <w:rFonts w:ascii="Times New Roman" w:hAnsi="Times New Roman" w:cs="Times New Roman"/>
              </w:rPr>
              <w:t>-</w:t>
            </w:r>
            <w:proofErr w:type="gramEnd"/>
            <w:r w:rsidRPr="00505CF0">
              <w:rPr>
                <w:rFonts w:ascii="Times New Roman" w:hAnsi="Times New Roman" w:cs="Times New Roman"/>
              </w:rPr>
              <w:t xml:space="preserve"> </w:t>
            </w:r>
            <w:proofErr w:type="spellStart"/>
            <w:r w:rsidRPr="00505CF0">
              <w:rPr>
                <w:rFonts w:ascii="Times New Roman" w:hAnsi="Times New Roman" w:cs="Times New Roman"/>
              </w:rPr>
              <w:t>предохраниетельные</w:t>
            </w:r>
            <w:proofErr w:type="spellEnd"/>
            <w:r w:rsidRPr="00505CF0">
              <w:rPr>
                <w:rFonts w:ascii="Times New Roman" w:hAnsi="Times New Roman" w:cs="Times New Roman"/>
              </w:rPr>
              <w:t xml:space="preserve"> клапаны типа ПКН, ПКВ, ПКК-40 М</w:t>
            </w:r>
          </w:p>
          <w:p w:rsidR="00505CF0" w:rsidRPr="00505CF0" w:rsidRDefault="00505CF0" w:rsidP="00EB0E03">
            <w:pPr>
              <w:tabs>
                <w:tab w:val="left" w:pos="5233"/>
                <w:tab w:val="left" w:pos="7262"/>
                <w:tab w:val="left" w:pos="9355"/>
              </w:tabs>
              <w:ind w:left="-109"/>
              <w:jc w:val="both"/>
              <w:rPr>
                <w:rFonts w:ascii="Times New Roman" w:hAnsi="Times New Roman" w:cs="Times New Roman"/>
              </w:rPr>
            </w:pPr>
            <w:r w:rsidRPr="00505CF0">
              <w:rPr>
                <w:rFonts w:ascii="Times New Roman" w:hAnsi="Times New Roman" w:cs="Times New Roman"/>
              </w:rPr>
              <w:t>плакат — клапан сбросной пружинный ПСК</w:t>
            </w:r>
          </w:p>
          <w:p w:rsidR="00505CF0" w:rsidRPr="00505CF0" w:rsidRDefault="00505CF0" w:rsidP="00EB0E03">
            <w:pPr>
              <w:tabs>
                <w:tab w:val="left" w:pos="5281"/>
                <w:tab w:val="left" w:pos="7262"/>
                <w:tab w:val="left" w:pos="9355"/>
              </w:tabs>
              <w:ind w:left="-109"/>
              <w:jc w:val="both"/>
              <w:rPr>
                <w:rFonts w:ascii="Times New Roman" w:hAnsi="Times New Roman" w:cs="Times New Roman"/>
              </w:rPr>
            </w:pPr>
            <w:r w:rsidRPr="00505CF0">
              <w:rPr>
                <w:rFonts w:ascii="Times New Roman" w:hAnsi="Times New Roman" w:cs="Times New Roman"/>
              </w:rPr>
              <w:t>50 Н, ПСК-50</w:t>
            </w:r>
            <w:proofErr w:type="gramStart"/>
            <w:r w:rsidRPr="00505CF0">
              <w:rPr>
                <w:rFonts w:ascii="Times New Roman" w:hAnsi="Times New Roman" w:cs="Times New Roman"/>
              </w:rPr>
              <w:t xml:space="preserve"> С</w:t>
            </w:r>
            <w:proofErr w:type="gramEnd"/>
            <w:r w:rsidRPr="00505CF0">
              <w:rPr>
                <w:rFonts w:ascii="Times New Roman" w:hAnsi="Times New Roman" w:cs="Times New Roman"/>
              </w:rPr>
              <w:t>, ПСК-50В</w:t>
            </w:r>
          </w:p>
          <w:p w:rsidR="00505CF0" w:rsidRPr="00505CF0" w:rsidRDefault="00505CF0" w:rsidP="00EB0E03">
            <w:pPr>
              <w:tabs>
                <w:tab w:val="left" w:pos="5281"/>
                <w:tab w:val="left" w:pos="7262"/>
                <w:tab w:val="left" w:pos="9355"/>
              </w:tabs>
              <w:ind w:left="-109"/>
              <w:jc w:val="both"/>
              <w:rPr>
                <w:rFonts w:ascii="Times New Roman" w:hAnsi="Times New Roman" w:cs="Times New Roman"/>
              </w:rPr>
            </w:pPr>
            <w:r w:rsidRPr="00505CF0">
              <w:rPr>
                <w:rFonts w:ascii="Times New Roman" w:hAnsi="Times New Roman" w:cs="Times New Roman"/>
              </w:rPr>
              <w:t xml:space="preserve">плакаты счетчики газового типа РГ и </w:t>
            </w:r>
            <w:proofErr w:type="spellStart"/>
            <w:r w:rsidRPr="00505CF0">
              <w:rPr>
                <w:rFonts w:ascii="Times New Roman" w:hAnsi="Times New Roman" w:cs="Times New Roman"/>
              </w:rPr>
              <w:t>Тургаз</w:t>
            </w:r>
            <w:proofErr w:type="spellEnd"/>
          </w:p>
          <w:p w:rsidR="00505CF0" w:rsidRPr="00505CF0" w:rsidRDefault="00505CF0" w:rsidP="00EB0E03">
            <w:pPr>
              <w:tabs>
                <w:tab w:val="left" w:pos="7262"/>
              </w:tabs>
              <w:ind w:left="-109"/>
              <w:jc w:val="both"/>
              <w:rPr>
                <w:rFonts w:ascii="Times New Roman" w:hAnsi="Times New Roman" w:cs="Times New Roman"/>
              </w:rPr>
            </w:pPr>
            <w:r w:rsidRPr="00505CF0">
              <w:rPr>
                <w:rFonts w:ascii="Times New Roman" w:hAnsi="Times New Roman" w:cs="Times New Roman"/>
              </w:rPr>
              <w:t xml:space="preserve">серия таблиц по </w:t>
            </w:r>
            <w:proofErr w:type="spellStart"/>
            <w:proofErr w:type="gramStart"/>
            <w:r w:rsidRPr="00505CF0">
              <w:rPr>
                <w:rFonts w:ascii="Times New Roman" w:hAnsi="Times New Roman" w:cs="Times New Roman"/>
              </w:rPr>
              <w:t>физико</w:t>
            </w:r>
            <w:proofErr w:type="spellEnd"/>
            <w:r w:rsidRPr="00505CF0">
              <w:rPr>
                <w:rFonts w:ascii="Times New Roman" w:hAnsi="Times New Roman" w:cs="Times New Roman"/>
              </w:rPr>
              <w:t xml:space="preserve"> – химическим</w:t>
            </w:r>
            <w:proofErr w:type="gramEnd"/>
            <w:r w:rsidRPr="00505CF0">
              <w:rPr>
                <w:rFonts w:ascii="Times New Roman" w:hAnsi="Times New Roman" w:cs="Times New Roman"/>
              </w:rPr>
              <w:t xml:space="preserve"> </w:t>
            </w:r>
            <w:r w:rsidRPr="00505CF0">
              <w:rPr>
                <w:rStyle w:val="29pt"/>
                <w:rFonts w:eastAsia="Arial Unicode MS"/>
                <w:sz w:val="24"/>
                <w:szCs w:val="24"/>
              </w:rPr>
              <w:t>свойствам природного и сжиженного газов</w:t>
            </w:r>
          </w:p>
          <w:p w:rsidR="00505CF0" w:rsidRPr="00505CF0" w:rsidRDefault="00505CF0" w:rsidP="00EB0E03">
            <w:pPr>
              <w:tabs>
                <w:tab w:val="left" w:pos="106"/>
                <w:tab w:val="left" w:pos="7262"/>
              </w:tabs>
              <w:ind w:left="-109"/>
              <w:jc w:val="both"/>
              <w:rPr>
                <w:rFonts w:ascii="Times New Roman" w:hAnsi="Times New Roman" w:cs="Times New Roman"/>
              </w:rPr>
            </w:pPr>
            <w:r w:rsidRPr="00505CF0">
              <w:rPr>
                <w:rStyle w:val="29pt"/>
                <w:rFonts w:eastAsia="Arial Unicode MS"/>
                <w:sz w:val="24"/>
                <w:szCs w:val="24"/>
              </w:rPr>
              <w:t xml:space="preserve">Таблица </w:t>
            </w:r>
            <w:proofErr w:type="gramStart"/>
            <w:r w:rsidRPr="00505CF0">
              <w:rPr>
                <w:rStyle w:val="29pt"/>
                <w:rFonts w:eastAsia="Arial Unicode MS"/>
                <w:sz w:val="24"/>
                <w:szCs w:val="24"/>
              </w:rPr>
              <w:t>—д</w:t>
            </w:r>
            <w:proofErr w:type="gramEnd"/>
            <w:r w:rsidRPr="00505CF0">
              <w:rPr>
                <w:rStyle w:val="29pt"/>
                <w:rFonts w:eastAsia="Arial Unicode MS"/>
                <w:sz w:val="24"/>
                <w:szCs w:val="24"/>
              </w:rPr>
              <w:t>иаметры сопловых отверстий горелок бытовых газовых плит</w:t>
            </w:r>
          </w:p>
          <w:p w:rsidR="00505CF0" w:rsidRPr="00505CF0" w:rsidRDefault="00505CF0" w:rsidP="00EB0E03">
            <w:pPr>
              <w:tabs>
                <w:tab w:val="left" w:pos="7262"/>
                <w:tab w:val="left" w:pos="9355"/>
              </w:tabs>
              <w:ind w:left="-109"/>
              <w:jc w:val="both"/>
              <w:rPr>
                <w:rFonts w:ascii="Times New Roman" w:hAnsi="Times New Roman" w:cs="Times New Roman"/>
                <w:lang w:bidi="ar-SA"/>
              </w:rPr>
            </w:pPr>
            <w:r w:rsidRPr="00505CF0">
              <w:rPr>
                <w:rStyle w:val="29pt"/>
                <w:rFonts w:eastAsia="Arial Unicode MS"/>
                <w:sz w:val="24"/>
                <w:szCs w:val="24"/>
              </w:rPr>
              <w:t>планшет плакатов по технике безопасности при выполнении газоопасных работ (серия из 17 плакатов)</w:t>
            </w:r>
          </w:p>
          <w:p w:rsidR="00505CF0" w:rsidRPr="00505CF0" w:rsidRDefault="00505CF0" w:rsidP="00EB0E03">
            <w:pPr>
              <w:tabs>
                <w:tab w:val="left" w:pos="5281"/>
                <w:tab w:val="left" w:pos="9355"/>
              </w:tabs>
              <w:ind w:left="382"/>
              <w:jc w:val="both"/>
              <w:rPr>
                <w:rFonts w:ascii="Times New Roman" w:hAnsi="Times New Roman" w:cs="Times New Roman"/>
              </w:rPr>
            </w:pPr>
          </w:p>
        </w:tc>
      </w:tr>
      <w:tr w:rsidR="00505CF0" w:rsidRPr="00505CF0" w:rsidTr="00505CF0">
        <w:trPr>
          <w:trHeight w:val="2683"/>
        </w:trPr>
        <w:tc>
          <w:tcPr>
            <w:tcW w:w="2126" w:type="dxa"/>
          </w:tcPr>
          <w:p w:rsidR="00505CF0" w:rsidRPr="00505CF0" w:rsidRDefault="00505CF0" w:rsidP="00EB0E03">
            <w:pPr>
              <w:pStyle w:val="20"/>
              <w:shd w:val="clear" w:color="auto" w:fill="auto"/>
              <w:spacing w:before="0" w:after="244" w:line="240" w:lineRule="auto"/>
              <w:ind w:firstLine="0"/>
              <w:rPr>
                <w:sz w:val="24"/>
                <w:szCs w:val="24"/>
              </w:rPr>
            </w:pPr>
            <w:r w:rsidRPr="00505CF0">
              <w:rPr>
                <w:sz w:val="24"/>
                <w:szCs w:val="24"/>
              </w:rPr>
              <w:lastRenderedPageBreak/>
              <w:t>Кабинет операторов котельных установок</w:t>
            </w:r>
          </w:p>
        </w:tc>
        <w:tc>
          <w:tcPr>
            <w:tcW w:w="7371" w:type="dxa"/>
          </w:tcPr>
          <w:p w:rsidR="00505CF0" w:rsidRPr="00505CF0" w:rsidRDefault="00505CF0" w:rsidP="00EB0E03">
            <w:pPr>
              <w:jc w:val="both"/>
              <w:rPr>
                <w:rFonts w:ascii="Times New Roman" w:hAnsi="Times New Roman" w:cs="Times New Roman"/>
                <w:b/>
              </w:rPr>
            </w:pPr>
            <w:r w:rsidRPr="00505CF0">
              <w:rPr>
                <w:rStyle w:val="29pt"/>
                <w:rFonts w:eastAsia="Arial Unicode MS"/>
                <w:b/>
                <w:sz w:val="24"/>
                <w:szCs w:val="24"/>
              </w:rPr>
              <w:t>Оборудование котельной и приборы автоматики</w:t>
            </w:r>
          </w:p>
          <w:p w:rsidR="00505CF0" w:rsidRPr="00505CF0" w:rsidRDefault="00505CF0" w:rsidP="00505CF0">
            <w:pPr>
              <w:numPr>
                <w:ilvl w:val="0"/>
                <w:numId w:val="8"/>
              </w:numPr>
              <w:tabs>
                <w:tab w:val="left" w:pos="158"/>
              </w:tabs>
              <w:jc w:val="both"/>
              <w:rPr>
                <w:rFonts w:ascii="Times New Roman" w:hAnsi="Times New Roman" w:cs="Times New Roman"/>
              </w:rPr>
            </w:pPr>
            <w:r w:rsidRPr="00505CF0">
              <w:rPr>
                <w:rStyle w:val="29pt"/>
                <w:rFonts w:eastAsia="Arial Unicode MS"/>
                <w:sz w:val="24"/>
                <w:szCs w:val="24"/>
              </w:rPr>
              <w:t>Блок управления БУРС</w:t>
            </w:r>
          </w:p>
          <w:p w:rsidR="00505CF0" w:rsidRPr="00505CF0" w:rsidRDefault="00505CF0" w:rsidP="00505CF0">
            <w:pPr>
              <w:numPr>
                <w:ilvl w:val="0"/>
                <w:numId w:val="8"/>
              </w:numPr>
              <w:tabs>
                <w:tab w:val="left" w:pos="178"/>
              </w:tabs>
              <w:jc w:val="both"/>
              <w:rPr>
                <w:rFonts w:ascii="Times New Roman" w:hAnsi="Times New Roman" w:cs="Times New Roman"/>
              </w:rPr>
            </w:pPr>
            <w:r w:rsidRPr="00505CF0">
              <w:rPr>
                <w:rStyle w:val="29pt"/>
                <w:rFonts w:eastAsia="Arial Unicode MS"/>
                <w:sz w:val="24"/>
                <w:szCs w:val="24"/>
              </w:rPr>
              <w:t>Блок управления автоматики КСУ 1-Г- 2 шт.</w:t>
            </w:r>
          </w:p>
          <w:p w:rsidR="00505CF0" w:rsidRPr="00505CF0" w:rsidRDefault="00505CF0" w:rsidP="00505CF0">
            <w:pPr>
              <w:numPr>
                <w:ilvl w:val="0"/>
                <w:numId w:val="8"/>
              </w:numPr>
              <w:tabs>
                <w:tab w:val="left" w:pos="178"/>
              </w:tabs>
              <w:jc w:val="both"/>
              <w:rPr>
                <w:rFonts w:ascii="Times New Roman" w:hAnsi="Times New Roman" w:cs="Times New Roman"/>
              </w:rPr>
            </w:pPr>
            <w:r w:rsidRPr="00505CF0">
              <w:rPr>
                <w:rStyle w:val="29pt"/>
                <w:rFonts w:eastAsia="Arial Unicode MS"/>
                <w:sz w:val="24"/>
                <w:szCs w:val="24"/>
              </w:rPr>
              <w:t>Блок управления автоматики КСУМ 1</w:t>
            </w:r>
          </w:p>
          <w:p w:rsidR="00505CF0" w:rsidRPr="00505CF0" w:rsidRDefault="00505CF0" w:rsidP="00505CF0">
            <w:pPr>
              <w:numPr>
                <w:ilvl w:val="0"/>
                <w:numId w:val="8"/>
              </w:numPr>
              <w:tabs>
                <w:tab w:val="left" w:pos="182"/>
              </w:tabs>
              <w:jc w:val="both"/>
              <w:rPr>
                <w:rFonts w:ascii="Times New Roman" w:hAnsi="Times New Roman" w:cs="Times New Roman"/>
              </w:rPr>
            </w:pPr>
            <w:proofErr w:type="spellStart"/>
            <w:r w:rsidRPr="00505CF0">
              <w:rPr>
                <w:rStyle w:val="29pt"/>
                <w:rFonts w:eastAsia="Arial Unicode MS"/>
                <w:sz w:val="24"/>
                <w:szCs w:val="24"/>
              </w:rPr>
              <w:t>Электрозапальник</w:t>
            </w:r>
            <w:proofErr w:type="spellEnd"/>
            <w:r w:rsidRPr="00505CF0">
              <w:rPr>
                <w:rStyle w:val="29pt"/>
                <w:rFonts w:eastAsia="Arial Unicode MS"/>
                <w:sz w:val="24"/>
                <w:szCs w:val="24"/>
              </w:rPr>
              <w:t xml:space="preserve"> ЗЗУ</w:t>
            </w:r>
          </w:p>
          <w:p w:rsidR="00505CF0" w:rsidRPr="00505CF0" w:rsidRDefault="00505CF0" w:rsidP="00505CF0">
            <w:pPr>
              <w:numPr>
                <w:ilvl w:val="0"/>
                <w:numId w:val="8"/>
              </w:numPr>
              <w:tabs>
                <w:tab w:val="left" w:pos="173"/>
              </w:tabs>
              <w:jc w:val="both"/>
              <w:rPr>
                <w:rFonts w:ascii="Times New Roman" w:hAnsi="Times New Roman" w:cs="Times New Roman"/>
              </w:rPr>
            </w:pPr>
            <w:r w:rsidRPr="00505CF0">
              <w:rPr>
                <w:rStyle w:val="29pt"/>
                <w:rFonts w:eastAsia="Arial Unicode MS"/>
                <w:sz w:val="24"/>
                <w:szCs w:val="24"/>
              </w:rPr>
              <w:t>Регулятор давления РДУК</w:t>
            </w:r>
          </w:p>
          <w:p w:rsidR="00505CF0" w:rsidRPr="00505CF0" w:rsidRDefault="00505CF0" w:rsidP="00505CF0">
            <w:pPr>
              <w:numPr>
                <w:ilvl w:val="0"/>
                <w:numId w:val="8"/>
              </w:numPr>
              <w:tabs>
                <w:tab w:val="left" w:pos="178"/>
              </w:tabs>
              <w:jc w:val="both"/>
              <w:rPr>
                <w:rFonts w:ascii="Times New Roman" w:hAnsi="Times New Roman" w:cs="Times New Roman"/>
              </w:rPr>
            </w:pPr>
            <w:r w:rsidRPr="00505CF0">
              <w:rPr>
                <w:rStyle w:val="29pt"/>
                <w:rFonts w:eastAsia="Arial Unicode MS"/>
                <w:sz w:val="24"/>
                <w:szCs w:val="24"/>
              </w:rPr>
              <w:t>Счетчик типа РГ</w:t>
            </w:r>
          </w:p>
          <w:p w:rsidR="00505CF0" w:rsidRPr="00505CF0" w:rsidRDefault="00505CF0" w:rsidP="00505CF0">
            <w:pPr>
              <w:numPr>
                <w:ilvl w:val="0"/>
                <w:numId w:val="8"/>
              </w:numPr>
              <w:tabs>
                <w:tab w:val="left" w:pos="173"/>
              </w:tabs>
              <w:jc w:val="both"/>
              <w:rPr>
                <w:rFonts w:ascii="Times New Roman" w:hAnsi="Times New Roman" w:cs="Times New Roman"/>
              </w:rPr>
            </w:pPr>
            <w:r w:rsidRPr="00505CF0">
              <w:rPr>
                <w:rStyle w:val="29pt"/>
                <w:rFonts w:eastAsia="Arial Unicode MS"/>
                <w:sz w:val="24"/>
                <w:szCs w:val="24"/>
              </w:rPr>
              <w:t>Датчик напора и тяги ДНТ-100</w:t>
            </w:r>
          </w:p>
          <w:p w:rsidR="00505CF0" w:rsidRPr="00505CF0" w:rsidRDefault="00505CF0" w:rsidP="00505CF0">
            <w:pPr>
              <w:numPr>
                <w:ilvl w:val="0"/>
                <w:numId w:val="8"/>
              </w:numPr>
              <w:tabs>
                <w:tab w:val="left" w:pos="178"/>
              </w:tabs>
              <w:jc w:val="both"/>
              <w:rPr>
                <w:rFonts w:ascii="Times New Roman" w:hAnsi="Times New Roman" w:cs="Times New Roman"/>
              </w:rPr>
            </w:pPr>
            <w:r w:rsidRPr="00505CF0">
              <w:rPr>
                <w:rStyle w:val="29pt"/>
                <w:rFonts w:eastAsia="Arial Unicode MS"/>
                <w:sz w:val="24"/>
                <w:szCs w:val="24"/>
              </w:rPr>
              <w:t>Клапаны газовые типа КГ-3 шт.</w:t>
            </w:r>
          </w:p>
          <w:p w:rsidR="00505CF0" w:rsidRPr="00505CF0" w:rsidRDefault="00505CF0" w:rsidP="00505CF0">
            <w:pPr>
              <w:numPr>
                <w:ilvl w:val="0"/>
                <w:numId w:val="8"/>
              </w:numPr>
              <w:tabs>
                <w:tab w:val="left" w:pos="178"/>
              </w:tabs>
              <w:jc w:val="both"/>
              <w:rPr>
                <w:rFonts w:ascii="Times New Roman" w:hAnsi="Times New Roman" w:cs="Times New Roman"/>
              </w:rPr>
            </w:pPr>
            <w:proofErr w:type="spellStart"/>
            <w:r w:rsidRPr="00505CF0">
              <w:rPr>
                <w:rStyle w:val="29pt"/>
                <w:rFonts w:eastAsia="Arial Unicode MS"/>
                <w:sz w:val="24"/>
                <w:szCs w:val="24"/>
              </w:rPr>
              <w:t>Электроконтактный</w:t>
            </w:r>
            <w:proofErr w:type="spellEnd"/>
            <w:r w:rsidRPr="00505CF0">
              <w:rPr>
                <w:rStyle w:val="29pt"/>
                <w:rFonts w:eastAsia="Arial Unicode MS"/>
                <w:sz w:val="24"/>
                <w:szCs w:val="24"/>
              </w:rPr>
              <w:t xml:space="preserve"> термометр</w:t>
            </w:r>
          </w:p>
          <w:p w:rsidR="00505CF0" w:rsidRPr="00505CF0" w:rsidRDefault="00505CF0" w:rsidP="00505CF0">
            <w:pPr>
              <w:numPr>
                <w:ilvl w:val="0"/>
                <w:numId w:val="8"/>
              </w:numPr>
              <w:tabs>
                <w:tab w:val="left" w:pos="245"/>
              </w:tabs>
              <w:jc w:val="both"/>
              <w:rPr>
                <w:rFonts w:ascii="Times New Roman" w:hAnsi="Times New Roman" w:cs="Times New Roman"/>
              </w:rPr>
            </w:pPr>
            <w:r w:rsidRPr="00505CF0">
              <w:rPr>
                <w:rStyle w:val="29pt"/>
                <w:rFonts w:eastAsia="Arial Unicode MS"/>
                <w:sz w:val="24"/>
                <w:szCs w:val="24"/>
              </w:rPr>
              <w:t>Манометрический термометр</w:t>
            </w:r>
          </w:p>
          <w:p w:rsidR="00505CF0" w:rsidRPr="00505CF0" w:rsidRDefault="00505CF0" w:rsidP="00505CF0">
            <w:pPr>
              <w:numPr>
                <w:ilvl w:val="0"/>
                <w:numId w:val="8"/>
              </w:numPr>
              <w:tabs>
                <w:tab w:val="left" w:pos="250"/>
              </w:tabs>
              <w:jc w:val="both"/>
              <w:rPr>
                <w:rFonts w:ascii="Times New Roman" w:hAnsi="Times New Roman" w:cs="Times New Roman"/>
              </w:rPr>
            </w:pPr>
            <w:r w:rsidRPr="00505CF0">
              <w:rPr>
                <w:rStyle w:val="29pt"/>
                <w:rFonts w:eastAsia="Arial Unicode MS"/>
                <w:sz w:val="24"/>
                <w:szCs w:val="24"/>
              </w:rPr>
              <w:t>Пружинный манометр типа СБМ</w:t>
            </w:r>
          </w:p>
          <w:p w:rsidR="00505CF0" w:rsidRPr="00505CF0" w:rsidRDefault="00505CF0" w:rsidP="00505CF0">
            <w:pPr>
              <w:numPr>
                <w:ilvl w:val="0"/>
                <w:numId w:val="8"/>
              </w:numPr>
              <w:tabs>
                <w:tab w:val="left" w:pos="250"/>
              </w:tabs>
              <w:jc w:val="both"/>
              <w:rPr>
                <w:rFonts w:ascii="Times New Roman" w:hAnsi="Times New Roman" w:cs="Times New Roman"/>
              </w:rPr>
            </w:pPr>
            <w:r w:rsidRPr="00505CF0">
              <w:rPr>
                <w:rStyle w:val="29pt"/>
                <w:rFonts w:eastAsia="Arial Unicode MS"/>
                <w:sz w:val="24"/>
                <w:szCs w:val="24"/>
              </w:rPr>
              <w:t>V - образный манометр</w:t>
            </w:r>
          </w:p>
          <w:p w:rsidR="00505CF0" w:rsidRPr="00505CF0" w:rsidRDefault="00505CF0" w:rsidP="00505CF0">
            <w:pPr>
              <w:numPr>
                <w:ilvl w:val="0"/>
                <w:numId w:val="8"/>
              </w:numPr>
              <w:tabs>
                <w:tab w:val="left" w:pos="245"/>
              </w:tabs>
              <w:jc w:val="both"/>
              <w:rPr>
                <w:rFonts w:ascii="Times New Roman" w:hAnsi="Times New Roman" w:cs="Times New Roman"/>
              </w:rPr>
            </w:pPr>
            <w:r w:rsidRPr="00505CF0">
              <w:rPr>
                <w:rStyle w:val="29pt"/>
                <w:rFonts w:eastAsia="Arial Unicode MS"/>
                <w:sz w:val="24"/>
                <w:szCs w:val="24"/>
              </w:rPr>
              <w:t>Мембранные манометры</w:t>
            </w:r>
          </w:p>
          <w:p w:rsidR="00505CF0" w:rsidRPr="00505CF0" w:rsidRDefault="00505CF0" w:rsidP="00505CF0">
            <w:pPr>
              <w:numPr>
                <w:ilvl w:val="0"/>
                <w:numId w:val="8"/>
              </w:numPr>
              <w:tabs>
                <w:tab w:val="left" w:pos="250"/>
              </w:tabs>
              <w:jc w:val="both"/>
              <w:rPr>
                <w:rFonts w:ascii="Times New Roman" w:hAnsi="Times New Roman" w:cs="Times New Roman"/>
              </w:rPr>
            </w:pPr>
            <w:r w:rsidRPr="00505CF0">
              <w:rPr>
                <w:rStyle w:val="29pt"/>
                <w:rFonts w:eastAsia="Arial Unicode MS"/>
                <w:sz w:val="24"/>
                <w:szCs w:val="24"/>
              </w:rPr>
              <w:t>Горелки ИГК</w:t>
            </w:r>
          </w:p>
          <w:p w:rsidR="00505CF0" w:rsidRPr="00505CF0" w:rsidRDefault="00505CF0" w:rsidP="00505CF0">
            <w:pPr>
              <w:numPr>
                <w:ilvl w:val="0"/>
                <w:numId w:val="8"/>
              </w:numPr>
              <w:tabs>
                <w:tab w:val="left" w:pos="250"/>
              </w:tabs>
              <w:jc w:val="both"/>
              <w:rPr>
                <w:rFonts w:ascii="Times New Roman" w:hAnsi="Times New Roman" w:cs="Times New Roman"/>
              </w:rPr>
            </w:pPr>
            <w:r w:rsidRPr="00505CF0">
              <w:rPr>
                <w:rStyle w:val="29pt"/>
                <w:rFonts w:eastAsia="Arial Unicode MS"/>
                <w:sz w:val="24"/>
                <w:szCs w:val="24"/>
              </w:rPr>
              <w:t>Горелка ГМГ</w:t>
            </w:r>
          </w:p>
          <w:p w:rsidR="00505CF0" w:rsidRPr="00505CF0" w:rsidRDefault="00505CF0" w:rsidP="00505CF0">
            <w:pPr>
              <w:numPr>
                <w:ilvl w:val="0"/>
                <w:numId w:val="8"/>
              </w:numPr>
              <w:tabs>
                <w:tab w:val="left" w:pos="269"/>
              </w:tabs>
              <w:jc w:val="both"/>
              <w:rPr>
                <w:rFonts w:ascii="Times New Roman" w:hAnsi="Times New Roman" w:cs="Times New Roman"/>
              </w:rPr>
            </w:pPr>
            <w:r w:rsidRPr="00505CF0">
              <w:rPr>
                <w:rStyle w:val="29pt"/>
                <w:rFonts w:eastAsia="Arial Unicode MS"/>
                <w:sz w:val="24"/>
                <w:szCs w:val="24"/>
              </w:rPr>
              <w:t>Коммерческий прибор учета тепла (вода, пар, газ)</w:t>
            </w:r>
          </w:p>
          <w:p w:rsidR="00505CF0" w:rsidRPr="00505CF0" w:rsidRDefault="00505CF0" w:rsidP="00EB0E03">
            <w:pPr>
              <w:jc w:val="both"/>
              <w:rPr>
                <w:rFonts w:ascii="Times New Roman" w:hAnsi="Times New Roman" w:cs="Times New Roman"/>
                <w:b/>
              </w:rPr>
            </w:pPr>
            <w:r w:rsidRPr="00505CF0">
              <w:rPr>
                <w:rStyle w:val="29pt"/>
                <w:rFonts w:eastAsia="Arial Unicode MS"/>
                <w:b/>
                <w:sz w:val="24"/>
                <w:szCs w:val="24"/>
              </w:rPr>
              <w:t>Оборудование</w:t>
            </w:r>
          </w:p>
          <w:p w:rsidR="00505CF0" w:rsidRPr="00505CF0" w:rsidRDefault="00505CF0" w:rsidP="00505CF0">
            <w:pPr>
              <w:numPr>
                <w:ilvl w:val="0"/>
                <w:numId w:val="9"/>
              </w:numPr>
              <w:tabs>
                <w:tab w:val="left" w:pos="168"/>
              </w:tabs>
              <w:jc w:val="both"/>
              <w:rPr>
                <w:rFonts w:ascii="Times New Roman" w:hAnsi="Times New Roman" w:cs="Times New Roman"/>
              </w:rPr>
            </w:pPr>
            <w:r w:rsidRPr="00505CF0">
              <w:rPr>
                <w:rStyle w:val="29pt"/>
                <w:rFonts w:eastAsia="Arial Unicode MS"/>
                <w:sz w:val="24"/>
                <w:szCs w:val="24"/>
              </w:rPr>
              <w:t>Газовая плита ПГ-2</w:t>
            </w:r>
          </w:p>
          <w:p w:rsidR="00505CF0" w:rsidRPr="00505CF0" w:rsidRDefault="00505CF0" w:rsidP="00505CF0">
            <w:pPr>
              <w:numPr>
                <w:ilvl w:val="0"/>
                <w:numId w:val="9"/>
              </w:numPr>
              <w:tabs>
                <w:tab w:val="left" w:pos="178"/>
              </w:tabs>
              <w:jc w:val="both"/>
              <w:rPr>
                <w:rFonts w:ascii="Times New Roman" w:hAnsi="Times New Roman" w:cs="Times New Roman"/>
              </w:rPr>
            </w:pPr>
            <w:r w:rsidRPr="00505CF0">
              <w:rPr>
                <w:rStyle w:val="29pt"/>
                <w:rFonts w:eastAsia="Arial Unicode MS"/>
                <w:sz w:val="24"/>
                <w:szCs w:val="24"/>
              </w:rPr>
              <w:t>Газовая плита ПГ-4</w:t>
            </w:r>
          </w:p>
          <w:p w:rsidR="00505CF0" w:rsidRPr="00505CF0" w:rsidRDefault="00505CF0" w:rsidP="00505CF0">
            <w:pPr>
              <w:numPr>
                <w:ilvl w:val="0"/>
                <w:numId w:val="9"/>
              </w:numPr>
              <w:tabs>
                <w:tab w:val="left" w:pos="182"/>
              </w:tabs>
              <w:jc w:val="both"/>
              <w:rPr>
                <w:rFonts w:ascii="Times New Roman" w:hAnsi="Times New Roman" w:cs="Times New Roman"/>
              </w:rPr>
            </w:pPr>
            <w:r w:rsidRPr="00505CF0">
              <w:rPr>
                <w:rStyle w:val="29pt"/>
                <w:rFonts w:eastAsia="Arial Unicode MS"/>
                <w:sz w:val="24"/>
                <w:szCs w:val="24"/>
              </w:rPr>
              <w:t>Газовый водонагреватель АГВ-80</w:t>
            </w:r>
          </w:p>
          <w:p w:rsidR="00505CF0" w:rsidRPr="00505CF0" w:rsidRDefault="00505CF0" w:rsidP="00505CF0">
            <w:pPr>
              <w:numPr>
                <w:ilvl w:val="0"/>
                <w:numId w:val="9"/>
              </w:numPr>
              <w:tabs>
                <w:tab w:val="left" w:pos="230"/>
              </w:tabs>
              <w:jc w:val="both"/>
              <w:rPr>
                <w:rFonts w:ascii="Times New Roman" w:hAnsi="Times New Roman" w:cs="Times New Roman"/>
              </w:rPr>
            </w:pPr>
            <w:r w:rsidRPr="00505CF0">
              <w:rPr>
                <w:rStyle w:val="29pt"/>
                <w:rFonts w:eastAsia="Arial Unicode MS"/>
                <w:sz w:val="24"/>
                <w:szCs w:val="24"/>
              </w:rPr>
              <w:t>газовый водонагреватель ВПГ-18</w:t>
            </w:r>
          </w:p>
          <w:p w:rsidR="00505CF0" w:rsidRPr="00505CF0" w:rsidRDefault="00505CF0" w:rsidP="00505CF0">
            <w:pPr>
              <w:numPr>
                <w:ilvl w:val="0"/>
                <w:numId w:val="9"/>
              </w:numPr>
              <w:tabs>
                <w:tab w:val="left" w:pos="178"/>
              </w:tabs>
              <w:jc w:val="both"/>
              <w:rPr>
                <w:rFonts w:ascii="Times New Roman" w:hAnsi="Times New Roman" w:cs="Times New Roman"/>
              </w:rPr>
            </w:pPr>
            <w:r w:rsidRPr="00505CF0">
              <w:rPr>
                <w:rStyle w:val="29pt"/>
                <w:rFonts w:eastAsia="Arial Unicode MS"/>
                <w:sz w:val="24"/>
                <w:szCs w:val="24"/>
              </w:rPr>
              <w:t>Кипятильник КНД-8 в разрезе</w:t>
            </w:r>
          </w:p>
          <w:p w:rsidR="00505CF0" w:rsidRPr="00505CF0" w:rsidRDefault="00505CF0" w:rsidP="00505CF0">
            <w:pPr>
              <w:numPr>
                <w:ilvl w:val="0"/>
                <w:numId w:val="9"/>
              </w:numPr>
              <w:tabs>
                <w:tab w:val="left" w:pos="182"/>
              </w:tabs>
              <w:jc w:val="both"/>
              <w:rPr>
                <w:rFonts w:ascii="Times New Roman" w:hAnsi="Times New Roman" w:cs="Times New Roman"/>
              </w:rPr>
            </w:pPr>
            <w:r w:rsidRPr="00505CF0">
              <w:rPr>
                <w:rStyle w:val="29pt"/>
                <w:rFonts w:eastAsia="Arial Unicode MS"/>
                <w:sz w:val="24"/>
                <w:szCs w:val="24"/>
              </w:rPr>
              <w:t>Шкафной газорегуляторный пункт ШП-1</w:t>
            </w:r>
          </w:p>
          <w:p w:rsidR="00505CF0" w:rsidRPr="00505CF0" w:rsidRDefault="00505CF0" w:rsidP="00505CF0">
            <w:pPr>
              <w:numPr>
                <w:ilvl w:val="0"/>
                <w:numId w:val="9"/>
              </w:numPr>
              <w:tabs>
                <w:tab w:val="left" w:pos="173"/>
              </w:tabs>
              <w:jc w:val="both"/>
              <w:rPr>
                <w:rFonts w:ascii="Times New Roman" w:hAnsi="Times New Roman" w:cs="Times New Roman"/>
              </w:rPr>
            </w:pPr>
            <w:r w:rsidRPr="00505CF0">
              <w:rPr>
                <w:rStyle w:val="29pt"/>
                <w:rFonts w:eastAsia="Arial Unicode MS"/>
                <w:sz w:val="24"/>
                <w:szCs w:val="24"/>
              </w:rPr>
              <w:lastRenderedPageBreak/>
              <w:t>Регулятор РД-32 в разрезе</w:t>
            </w:r>
          </w:p>
          <w:p w:rsidR="00505CF0" w:rsidRPr="00505CF0" w:rsidRDefault="00505CF0" w:rsidP="00505CF0">
            <w:pPr>
              <w:numPr>
                <w:ilvl w:val="0"/>
                <w:numId w:val="9"/>
              </w:numPr>
              <w:tabs>
                <w:tab w:val="left" w:pos="182"/>
              </w:tabs>
              <w:jc w:val="both"/>
              <w:rPr>
                <w:rFonts w:ascii="Times New Roman" w:hAnsi="Times New Roman" w:cs="Times New Roman"/>
              </w:rPr>
            </w:pPr>
            <w:r w:rsidRPr="00505CF0">
              <w:rPr>
                <w:rStyle w:val="29pt"/>
                <w:rFonts w:eastAsia="Arial Unicode MS"/>
                <w:sz w:val="24"/>
                <w:szCs w:val="24"/>
              </w:rPr>
              <w:t>Предохранительный клапан ПКК -40 М в разрезе</w:t>
            </w:r>
          </w:p>
          <w:p w:rsidR="00505CF0" w:rsidRPr="00505CF0" w:rsidRDefault="00505CF0" w:rsidP="00505CF0">
            <w:pPr>
              <w:numPr>
                <w:ilvl w:val="0"/>
                <w:numId w:val="9"/>
              </w:numPr>
              <w:tabs>
                <w:tab w:val="left" w:pos="178"/>
              </w:tabs>
              <w:jc w:val="both"/>
              <w:rPr>
                <w:rFonts w:ascii="Times New Roman" w:hAnsi="Times New Roman" w:cs="Times New Roman"/>
              </w:rPr>
            </w:pPr>
            <w:r w:rsidRPr="00505CF0">
              <w:rPr>
                <w:rStyle w:val="29pt"/>
                <w:rFonts w:eastAsia="Arial Unicode MS"/>
                <w:sz w:val="24"/>
                <w:szCs w:val="24"/>
              </w:rPr>
              <w:t>Регулятор РДГ-6</w:t>
            </w:r>
          </w:p>
          <w:p w:rsidR="00505CF0" w:rsidRPr="00505CF0" w:rsidRDefault="00505CF0" w:rsidP="00505CF0">
            <w:pPr>
              <w:numPr>
                <w:ilvl w:val="0"/>
                <w:numId w:val="9"/>
              </w:numPr>
              <w:tabs>
                <w:tab w:val="left" w:pos="250"/>
              </w:tabs>
              <w:jc w:val="both"/>
              <w:rPr>
                <w:rFonts w:ascii="Times New Roman" w:hAnsi="Times New Roman" w:cs="Times New Roman"/>
              </w:rPr>
            </w:pPr>
            <w:r w:rsidRPr="00505CF0">
              <w:rPr>
                <w:rStyle w:val="29pt"/>
                <w:rFonts w:eastAsia="Arial Unicode MS"/>
                <w:sz w:val="24"/>
                <w:szCs w:val="24"/>
              </w:rPr>
              <w:t>Регулятор РДСГ-1-0,5 в разрезе</w:t>
            </w:r>
          </w:p>
          <w:p w:rsidR="00505CF0" w:rsidRPr="00505CF0" w:rsidRDefault="00505CF0" w:rsidP="00505CF0">
            <w:pPr>
              <w:numPr>
                <w:ilvl w:val="0"/>
                <w:numId w:val="9"/>
              </w:numPr>
              <w:tabs>
                <w:tab w:val="left" w:pos="245"/>
              </w:tabs>
              <w:jc w:val="both"/>
              <w:rPr>
                <w:rFonts w:ascii="Times New Roman" w:hAnsi="Times New Roman" w:cs="Times New Roman"/>
              </w:rPr>
            </w:pPr>
            <w:r w:rsidRPr="00505CF0">
              <w:rPr>
                <w:rStyle w:val="29pt"/>
                <w:rFonts w:eastAsia="Arial Unicode MS"/>
                <w:sz w:val="24"/>
                <w:szCs w:val="24"/>
              </w:rPr>
              <w:t>Регулятор РДСГ «Балка»</w:t>
            </w:r>
          </w:p>
          <w:p w:rsidR="00505CF0" w:rsidRPr="00505CF0" w:rsidRDefault="00505CF0" w:rsidP="00505CF0">
            <w:pPr>
              <w:numPr>
                <w:ilvl w:val="0"/>
                <w:numId w:val="9"/>
              </w:numPr>
              <w:tabs>
                <w:tab w:val="left" w:pos="250"/>
              </w:tabs>
              <w:jc w:val="both"/>
              <w:rPr>
                <w:rFonts w:ascii="Times New Roman" w:hAnsi="Times New Roman" w:cs="Times New Roman"/>
              </w:rPr>
            </w:pPr>
            <w:r w:rsidRPr="00505CF0">
              <w:rPr>
                <w:rStyle w:val="29pt"/>
                <w:rFonts w:eastAsia="Arial Unicode MS"/>
                <w:sz w:val="24"/>
                <w:szCs w:val="24"/>
              </w:rPr>
              <w:t>Регулятор РДСГ «Балка» в разрезе</w:t>
            </w:r>
          </w:p>
          <w:p w:rsidR="00505CF0" w:rsidRPr="00505CF0" w:rsidRDefault="00505CF0" w:rsidP="00505CF0">
            <w:pPr>
              <w:numPr>
                <w:ilvl w:val="0"/>
                <w:numId w:val="9"/>
              </w:numPr>
              <w:tabs>
                <w:tab w:val="left" w:pos="250"/>
              </w:tabs>
              <w:jc w:val="both"/>
              <w:rPr>
                <w:rFonts w:ascii="Times New Roman" w:hAnsi="Times New Roman" w:cs="Times New Roman"/>
              </w:rPr>
            </w:pPr>
            <w:r w:rsidRPr="00505CF0">
              <w:rPr>
                <w:rStyle w:val="29pt"/>
                <w:rFonts w:eastAsia="Arial Unicode MS"/>
                <w:sz w:val="24"/>
                <w:szCs w:val="24"/>
              </w:rPr>
              <w:t>Газовые баллоны — 5 л, 12 л, 50 л</w:t>
            </w:r>
          </w:p>
          <w:p w:rsidR="00505CF0" w:rsidRPr="00505CF0" w:rsidRDefault="00505CF0" w:rsidP="00505CF0">
            <w:pPr>
              <w:numPr>
                <w:ilvl w:val="0"/>
                <w:numId w:val="9"/>
              </w:numPr>
              <w:tabs>
                <w:tab w:val="left" w:pos="240"/>
              </w:tabs>
              <w:jc w:val="both"/>
              <w:rPr>
                <w:rFonts w:ascii="Times New Roman" w:hAnsi="Times New Roman" w:cs="Times New Roman"/>
              </w:rPr>
            </w:pPr>
            <w:r w:rsidRPr="00505CF0">
              <w:rPr>
                <w:rStyle w:val="29pt"/>
                <w:rFonts w:eastAsia="Arial Unicode MS"/>
                <w:sz w:val="24"/>
                <w:szCs w:val="24"/>
              </w:rPr>
              <w:t>Редукционная головка резервуара</w:t>
            </w:r>
          </w:p>
          <w:p w:rsidR="00505CF0" w:rsidRPr="00505CF0" w:rsidRDefault="00505CF0" w:rsidP="00505CF0">
            <w:pPr>
              <w:numPr>
                <w:ilvl w:val="0"/>
                <w:numId w:val="9"/>
              </w:numPr>
              <w:tabs>
                <w:tab w:val="left" w:pos="250"/>
              </w:tabs>
              <w:jc w:val="both"/>
              <w:rPr>
                <w:rFonts w:ascii="Times New Roman" w:hAnsi="Times New Roman" w:cs="Times New Roman"/>
              </w:rPr>
            </w:pPr>
            <w:r w:rsidRPr="00505CF0">
              <w:rPr>
                <w:rStyle w:val="29pt"/>
                <w:rFonts w:eastAsia="Arial Unicode MS"/>
                <w:sz w:val="24"/>
                <w:szCs w:val="24"/>
              </w:rPr>
              <w:t>Узел учета с ротационными счетчиками</w:t>
            </w:r>
          </w:p>
          <w:p w:rsidR="00505CF0" w:rsidRPr="00505CF0" w:rsidRDefault="00505CF0" w:rsidP="00505CF0">
            <w:pPr>
              <w:numPr>
                <w:ilvl w:val="0"/>
                <w:numId w:val="9"/>
              </w:numPr>
              <w:tabs>
                <w:tab w:val="left" w:pos="250"/>
              </w:tabs>
              <w:jc w:val="both"/>
              <w:rPr>
                <w:rFonts w:ascii="Times New Roman" w:hAnsi="Times New Roman" w:cs="Times New Roman"/>
              </w:rPr>
            </w:pPr>
            <w:r w:rsidRPr="00505CF0">
              <w:rPr>
                <w:rStyle w:val="29pt"/>
                <w:rFonts w:eastAsia="Arial Unicode MS"/>
                <w:sz w:val="24"/>
                <w:szCs w:val="24"/>
              </w:rPr>
              <w:t>Плита газовая «</w:t>
            </w:r>
            <w:proofErr w:type="spellStart"/>
            <w:r w:rsidRPr="00505CF0">
              <w:rPr>
                <w:rStyle w:val="29pt"/>
                <w:rFonts w:eastAsia="Arial Unicode MS"/>
                <w:sz w:val="24"/>
                <w:szCs w:val="24"/>
              </w:rPr>
              <w:t>Нарпит</w:t>
            </w:r>
            <w:proofErr w:type="spellEnd"/>
            <w:r w:rsidRPr="00505CF0">
              <w:rPr>
                <w:rStyle w:val="29pt"/>
                <w:rFonts w:eastAsia="Arial Unicode MS"/>
                <w:sz w:val="24"/>
                <w:szCs w:val="24"/>
              </w:rPr>
              <w:t>»</w:t>
            </w:r>
          </w:p>
          <w:p w:rsidR="00505CF0" w:rsidRPr="00505CF0" w:rsidRDefault="00505CF0" w:rsidP="00EB0E03">
            <w:pPr>
              <w:jc w:val="both"/>
              <w:rPr>
                <w:rFonts w:ascii="Times New Roman" w:hAnsi="Times New Roman" w:cs="Times New Roman"/>
                <w:b/>
              </w:rPr>
            </w:pPr>
            <w:r w:rsidRPr="00505CF0">
              <w:rPr>
                <w:rStyle w:val="29pt"/>
                <w:rFonts w:eastAsia="Arial Unicode MS"/>
                <w:b/>
                <w:sz w:val="24"/>
                <w:szCs w:val="24"/>
              </w:rPr>
              <w:t>Плакаты</w:t>
            </w:r>
          </w:p>
          <w:p w:rsidR="00505CF0" w:rsidRPr="00505CF0" w:rsidRDefault="00505CF0" w:rsidP="00EB0E03">
            <w:pPr>
              <w:jc w:val="both"/>
              <w:rPr>
                <w:rFonts w:ascii="Times New Roman" w:hAnsi="Times New Roman" w:cs="Times New Roman"/>
              </w:rPr>
            </w:pPr>
            <w:r w:rsidRPr="00505CF0">
              <w:rPr>
                <w:rStyle w:val="29pt1"/>
                <w:rFonts w:eastAsia="Trebuchet MS"/>
                <w:sz w:val="24"/>
                <w:szCs w:val="24"/>
              </w:rPr>
              <w:t>Автоматика</w:t>
            </w:r>
          </w:p>
          <w:p w:rsidR="00505CF0" w:rsidRPr="00505CF0" w:rsidRDefault="00505CF0" w:rsidP="00505CF0">
            <w:pPr>
              <w:numPr>
                <w:ilvl w:val="0"/>
                <w:numId w:val="10"/>
              </w:numPr>
              <w:tabs>
                <w:tab w:val="left" w:pos="158"/>
              </w:tabs>
              <w:jc w:val="both"/>
              <w:rPr>
                <w:rFonts w:ascii="Times New Roman" w:hAnsi="Times New Roman" w:cs="Times New Roman"/>
              </w:rPr>
            </w:pPr>
            <w:r w:rsidRPr="00505CF0">
              <w:rPr>
                <w:rStyle w:val="29pt"/>
                <w:rFonts w:eastAsia="Arial Unicode MS"/>
                <w:sz w:val="24"/>
                <w:szCs w:val="24"/>
              </w:rPr>
              <w:t>Схема автоматики АМКО</w:t>
            </w:r>
          </w:p>
          <w:p w:rsidR="00505CF0" w:rsidRPr="00505CF0" w:rsidRDefault="00505CF0" w:rsidP="00505CF0">
            <w:pPr>
              <w:numPr>
                <w:ilvl w:val="0"/>
                <w:numId w:val="10"/>
              </w:numPr>
              <w:tabs>
                <w:tab w:val="left" w:pos="182"/>
              </w:tabs>
              <w:jc w:val="both"/>
              <w:rPr>
                <w:rFonts w:ascii="Times New Roman" w:hAnsi="Times New Roman" w:cs="Times New Roman"/>
              </w:rPr>
            </w:pPr>
            <w:r w:rsidRPr="00505CF0">
              <w:rPr>
                <w:rStyle w:val="29pt"/>
                <w:rFonts w:eastAsia="Arial Unicode MS"/>
                <w:sz w:val="24"/>
                <w:szCs w:val="24"/>
              </w:rPr>
              <w:t>Схема автоматики АМК-У</w:t>
            </w:r>
          </w:p>
          <w:p w:rsidR="00505CF0" w:rsidRPr="00505CF0" w:rsidRDefault="00505CF0" w:rsidP="00505CF0">
            <w:pPr>
              <w:numPr>
                <w:ilvl w:val="0"/>
                <w:numId w:val="10"/>
              </w:numPr>
              <w:tabs>
                <w:tab w:val="left" w:pos="182"/>
              </w:tabs>
              <w:jc w:val="both"/>
              <w:rPr>
                <w:rFonts w:ascii="Times New Roman" w:hAnsi="Times New Roman" w:cs="Times New Roman"/>
              </w:rPr>
            </w:pPr>
            <w:r w:rsidRPr="00505CF0">
              <w:rPr>
                <w:rStyle w:val="29pt"/>
                <w:rFonts w:eastAsia="Arial Unicode MS"/>
                <w:sz w:val="24"/>
                <w:szCs w:val="24"/>
              </w:rPr>
              <w:t>Схема автоматики регулирования Кристалл (Р25.1.1.)</w:t>
            </w:r>
          </w:p>
          <w:p w:rsidR="00505CF0" w:rsidRPr="00505CF0" w:rsidRDefault="00505CF0" w:rsidP="00505CF0">
            <w:pPr>
              <w:numPr>
                <w:ilvl w:val="0"/>
                <w:numId w:val="10"/>
              </w:numPr>
              <w:tabs>
                <w:tab w:val="left" w:pos="187"/>
              </w:tabs>
              <w:jc w:val="both"/>
              <w:rPr>
                <w:rFonts w:ascii="Times New Roman" w:hAnsi="Times New Roman" w:cs="Times New Roman"/>
              </w:rPr>
            </w:pPr>
            <w:r w:rsidRPr="00505CF0">
              <w:rPr>
                <w:rStyle w:val="29pt"/>
                <w:rFonts w:eastAsia="Arial Unicode MS"/>
                <w:sz w:val="24"/>
                <w:szCs w:val="24"/>
              </w:rPr>
              <w:t>Схема автоматики безопасности Кристалл (Р25.1.1.)</w:t>
            </w:r>
          </w:p>
          <w:p w:rsidR="00505CF0" w:rsidRPr="00505CF0" w:rsidRDefault="00505CF0" w:rsidP="00505CF0">
            <w:pPr>
              <w:numPr>
                <w:ilvl w:val="0"/>
                <w:numId w:val="10"/>
              </w:numPr>
              <w:tabs>
                <w:tab w:val="left" w:pos="125"/>
              </w:tabs>
              <w:jc w:val="both"/>
              <w:rPr>
                <w:rFonts w:ascii="Times New Roman" w:hAnsi="Times New Roman" w:cs="Times New Roman"/>
              </w:rPr>
            </w:pPr>
            <w:r w:rsidRPr="00505CF0">
              <w:rPr>
                <w:rStyle w:val="29pt"/>
                <w:rFonts w:eastAsia="Arial Unicode MS"/>
                <w:sz w:val="24"/>
                <w:szCs w:val="24"/>
              </w:rPr>
              <w:t xml:space="preserve">Клапан электромагнитный типа </w:t>
            </w:r>
            <w:proofErr w:type="gramStart"/>
            <w:r w:rsidRPr="00505CF0">
              <w:rPr>
                <w:rStyle w:val="29pt"/>
                <w:rFonts w:eastAsia="Arial Unicode MS"/>
                <w:sz w:val="24"/>
                <w:szCs w:val="24"/>
              </w:rPr>
              <w:t>КГ</w:t>
            </w:r>
            <w:proofErr w:type="gramEnd"/>
          </w:p>
          <w:p w:rsidR="00505CF0" w:rsidRPr="00505CF0" w:rsidRDefault="00505CF0" w:rsidP="00505CF0">
            <w:pPr>
              <w:numPr>
                <w:ilvl w:val="0"/>
                <w:numId w:val="10"/>
              </w:numPr>
              <w:tabs>
                <w:tab w:val="left" w:pos="187"/>
              </w:tabs>
              <w:jc w:val="both"/>
              <w:rPr>
                <w:rFonts w:ascii="Times New Roman" w:hAnsi="Times New Roman" w:cs="Times New Roman"/>
              </w:rPr>
            </w:pPr>
            <w:proofErr w:type="spellStart"/>
            <w:r w:rsidRPr="00505CF0">
              <w:rPr>
                <w:rStyle w:val="29pt"/>
                <w:rFonts w:eastAsia="Arial Unicode MS"/>
                <w:sz w:val="24"/>
                <w:szCs w:val="24"/>
              </w:rPr>
              <w:t>Электроконтактный</w:t>
            </w:r>
            <w:proofErr w:type="spellEnd"/>
            <w:r w:rsidRPr="00505CF0">
              <w:rPr>
                <w:rStyle w:val="29pt"/>
                <w:rFonts w:eastAsia="Arial Unicode MS"/>
                <w:sz w:val="24"/>
                <w:szCs w:val="24"/>
              </w:rPr>
              <w:t xml:space="preserve"> манометр ЭКМ</w:t>
            </w:r>
          </w:p>
          <w:p w:rsidR="00505CF0" w:rsidRPr="00505CF0" w:rsidRDefault="00505CF0" w:rsidP="00505CF0">
            <w:pPr>
              <w:numPr>
                <w:ilvl w:val="0"/>
                <w:numId w:val="10"/>
              </w:numPr>
              <w:tabs>
                <w:tab w:val="left" w:pos="182"/>
              </w:tabs>
              <w:jc w:val="both"/>
              <w:rPr>
                <w:rFonts w:ascii="Times New Roman" w:hAnsi="Times New Roman" w:cs="Times New Roman"/>
              </w:rPr>
            </w:pPr>
            <w:proofErr w:type="spellStart"/>
            <w:r w:rsidRPr="00505CF0">
              <w:rPr>
                <w:rStyle w:val="29pt"/>
                <w:rFonts w:eastAsia="Arial Unicode MS"/>
                <w:sz w:val="24"/>
                <w:szCs w:val="24"/>
              </w:rPr>
              <w:t>Дифтягомер</w:t>
            </w:r>
            <w:proofErr w:type="spellEnd"/>
            <w:r w:rsidRPr="00505CF0">
              <w:rPr>
                <w:rStyle w:val="29pt"/>
                <w:rFonts w:eastAsia="Arial Unicode MS"/>
                <w:sz w:val="24"/>
                <w:szCs w:val="24"/>
              </w:rPr>
              <w:t xml:space="preserve"> ДТ-2</w:t>
            </w:r>
          </w:p>
          <w:p w:rsidR="00505CF0" w:rsidRPr="00505CF0" w:rsidRDefault="00505CF0" w:rsidP="00505CF0">
            <w:pPr>
              <w:numPr>
                <w:ilvl w:val="0"/>
                <w:numId w:val="10"/>
              </w:numPr>
              <w:tabs>
                <w:tab w:val="left" w:pos="178"/>
              </w:tabs>
              <w:jc w:val="both"/>
              <w:rPr>
                <w:rFonts w:ascii="Times New Roman" w:hAnsi="Times New Roman" w:cs="Times New Roman"/>
              </w:rPr>
            </w:pPr>
            <w:r w:rsidRPr="00505CF0">
              <w:rPr>
                <w:rStyle w:val="29pt"/>
                <w:rFonts w:eastAsia="Arial Unicode MS"/>
                <w:sz w:val="24"/>
                <w:szCs w:val="24"/>
              </w:rPr>
              <w:t>Прибор МЭД</w:t>
            </w:r>
          </w:p>
          <w:p w:rsidR="00505CF0" w:rsidRPr="00505CF0" w:rsidRDefault="00505CF0" w:rsidP="00505CF0">
            <w:pPr>
              <w:numPr>
                <w:ilvl w:val="0"/>
                <w:numId w:val="10"/>
              </w:numPr>
              <w:tabs>
                <w:tab w:val="left" w:pos="192"/>
              </w:tabs>
              <w:jc w:val="both"/>
              <w:rPr>
                <w:rFonts w:ascii="Times New Roman" w:hAnsi="Times New Roman" w:cs="Times New Roman"/>
              </w:rPr>
            </w:pPr>
            <w:r w:rsidRPr="00505CF0">
              <w:rPr>
                <w:rStyle w:val="29pt"/>
                <w:rFonts w:eastAsia="Arial Unicode MS"/>
                <w:sz w:val="24"/>
                <w:szCs w:val="24"/>
              </w:rPr>
              <w:t xml:space="preserve">Блок питания газовый БПГ </w:t>
            </w:r>
            <w:r w:rsidRPr="00505CF0">
              <w:rPr>
                <w:rStyle w:val="29pt1"/>
                <w:rFonts w:eastAsia="Trebuchet MS"/>
                <w:sz w:val="24"/>
                <w:szCs w:val="24"/>
              </w:rPr>
              <w:t>Газовое хозяйство</w:t>
            </w:r>
          </w:p>
          <w:p w:rsidR="00505CF0" w:rsidRPr="00505CF0" w:rsidRDefault="00505CF0" w:rsidP="00505CF0">
            <w:pPr>
              <w:numPr>
                <w:ilvl w:val="0"/>
                <w:numId w:val="11"/>
              </w:numPr>
              <w:tabs>
                <w:tab w:val="left" w:pos="163"/>
              </w:tabs>
              <w:jc w:val="both"/>
              <w:rPr>
                <w:rFonts w:ascii="Times New Roman" w:hAnsi="Times New Roman" w:cs="Times New Roman"/>
              </w:rPr>
            </w:pPr>
            <w:r w:rsidRPr="00505CF0">
              <w:rPr>
                <w:rStyle w:val="29pt"/>
                <w:rFonts w:eastAsia="Arial Unicode MS"/>
                <w:sz w:val="24"/>
                <w:szCs w:val="24"/>
              </w:rPr>
              <w:t>Схема ГРУ</w:t>
            </w:r>
          </w:p>
          <w:p w:rsidR="00505CF0" w:rsidRPr="00505CF0" w:rsidRDefault="00505CF0" w:rsidP="00505CF0">
            <w:pPr>
              <w:numPr>
                <w:ilvl w:val="0"/>
                <w:numId w:val="11"/>
              </w:numPr>
              <w:tabs>
                <w:tab w:val="left" w:pos="192"/>
              </w:tabs>
              <w:jc w:val="both"/>
              <w:rPr>
                <w:rFonts w:ascii="Times New Roman" w:hAnsi="Times New Roman" w:cs="Times New Roman"/>
              </w:rPr>
            </w:pPr>
            <w:r w:rsidRPr="00505CF0">
              <w:rPr>
                <w:rStyle w:val="29pt"/>
                <w:rFonts w:eastAsia="Arial Unicode MS"/>
                <w:sz w:val="24"/>
                <w:szCs w:val="24"/>
              </w:rPr>
              <w:t>Фильтры</w:t>
            </w:r>
          </w:p>
          <w:p w:rsidR="00505CF0" w:rsidRPr="00505CF0" w:rsidRDefault="00505CF0" w:rsidP="00505CF0">
            <w:pPr>
              <w:numPr>
                <w:ilvl w:val="0"/>
                <w:numId w:val="11"/>
              </w:numPr>
              <w:tabs>
                <w:tab w:val="left" w:pos="168"/>
              </w:tabs>
              <w:jc w:val="both"/>
              <w:rPr>
                <w:rFonts w:ascii="Times New Roman" w:hAnsi="Times New Roman" w:cs="Times New Roman"/>
              </w:rPr>
            </w:pPr>
            <w:proofErr w:type="spellStart"/>
            <w:r w:rsidRPr="00505CF0">
              <w:rPr>
                <w:rStyle w:val="29pt"/>
                <w:rFonts w:eastAsia="Arial Unicode MS"/>
                <w:sz w:val="24"/>
                <w:szCs w:val="24"/>
              </w:rPr>
              <w:t>р'ДУК</w:t>
            </w:r>
            <w:proofErr w:type="spellEnd"/>
            <w:r w:rsidRPr="00505CF0">
              <w:rPr>
                <w:rStyle w:val="29pt"/>
                <w:rFonts w:eastAsia="Arial Unicode MS"/>
                <w:sz w:val="24"/>
                <w:szCs w:val="24"/>
              </w:rPr>
              <w:t xml:space="preserve"> - регулятор давления ПЛАКАТЫ</w:t>
            </w:r>
          </w:p>
          <w:p w:rsidR="00505CF0" w:rsidRPr="00505CF0" w:rsidRDefault="00505CF0" w:rsidP="00505CF0">
            <w:pPr>
              <w:numPr>
                <w:ilvl w:val="0"/>
                <w:numId w:val="12"/>
              </w:numPr>
              <w:tabs>
                <w:tab w:val="left" w:pos="158"/>
              </w:tabs>
              <w:jc w:val="both"/>
              <w:rPr>
                <w:rFonts w:ascii="Times New Roman" w:hAnsi="Times New Roman" w:cs="Times New Roman"/>
              </w:rPr>
            </w:pPr>
            <w:r w:rsidRPr="00505CF0">
              <w:rPr>
                <w:rStyle w:val="29pt"/>
                <w:rFonts w:eastAsia="Arial Unicode MS"/>
                <w:sz w:val="24"/>
                <w:szCs w:val="24"/>
              </w:rPr>
              <w:t>Паровой котел ДКВР 10/13</w:t>
            </w:r>
          </w:p>
          <w:p w:rsidR="00505CF0" w:rsidRPr="00505CF0" w:rsidRDefault="00505CF0" w:rsidP="00EB0E03">
            <w:pPr>
              <w:tabs>
                <w:tab w:val="left" w:pos="0"/>
                <w:tab w:val="left" w:pos="5281"/>
                <w:tab w:val="left" w:pos="9355"/>
              </w:tabs>
              <w:ind w:right="141"/>
              <w:jc w:val="both"/>
              <w:rPr>
                <w:rStyle w:val="29pt"/>
                <w:rFonts w:eastAsia="Arial Unicode MS"/>
                <w:sz w:val="24"/>
                <w:szCs w:val="24"/>
              </w:rPr>
            </w:pPr>
            <w:r w:rsidRPr="00505CF0">
              <w:rPr>
                <w:rStyle w:val="29pt"/>
                <w:rFonts w:eastAsia="Arial Unicode MS"/>
                <w:sz w:val="24"/>
                <w:szCs w:val="24"/>
              </w:rPr>
              <w:t>2. Паровой котел Е</w:t>
            </w:r>
            <w:proofErr w:type="gramStart"/>
            <w:r w:rsidRPr="00505CF0">
              <w:rPr>
                <w:rStyle w:val="29pt"/>
                <w:rFonts w:eastAsia="Arial Unicode MS"/>
                <w:sz w:val="24"/>
                <w:szCs w:val="24"/>
              </w:rPr>
              <w:t>1</w:t>
            </w:r>
            <w:proofErr w:type="gramEnd"/>
            <w:r w:rsidRPr="00505CF0">
              <w:rPr>
                <w:rStyle w:val="29pt"/>
                <w:rFonts w:eastAsia="Arial Unicode MS"/>
                <w:sz w:val="24"/>
                <w:szCs w:val="24"/>
              </w:rPr>
              <w:t>/9</w:t>
            </w:r>
          </w:p>
          <w:p w:rsidR="00505CF0" w:rsidRPr="00505CF0" w:rsidRDefault="00505CF0" w:rsidP="00505CF0">
            <w:pPr>
              <w:numPr>
                <w:ilvl w:val="0"/>
                <w:numId w:val="13"/>
              </w:numPr>
              <w:ind w:right="-1656"/>
              <w:jc w:val="both"/>
              <w:rPr>
                <w:rFonts w:ascii="Times New Roman" w:hAnsi="Times New Roman" w:cs="Times New Roman"/>
              </w:rPr>
            </w:pPr>
            <w:r w:rsidRPr="00505CF0">
              <w:rPr>
                <w:rFonts w:ascii="Times New Roman" w:hAnsi="Times New Roman" w:cs="Times New Roman"/>
              </w:rPr>
              <w:t>Паровой котел БГ-35</w:t>
            </w:r>
          </w:p>
          <w:p w:rsidR="00505CF0" w:rsidRPr="00505CF0" w:rsidRDefault="00505CF0" w:rsidP="00505CF0">
            <w:pPr>
              <w:numPr>
                <w:ilvl w:val="0"/>
                <w:numId w:val="13"/>
              </w:numPr>
              <w:ind w:right="141"/>
              <w:jc w:val="both"/>
              <w:rPr>
                <w:rFonts w:ascii="Times New Roman" w:hAnsi="Times New Roman" w:cs="Times New Roman"/>
              </w:rPr>
            </w:pPr>
            <w:r w:rsidRPr="00505CF0">
              <w:rPr>
                <w:rFonts w:ascii="Times New Roman" w:hAnsi="Times New Roman" w:cs="Times New Roman"/>
              </w:rPr>
              <w:t>Котельные агрегаты Е</w:t>
            </w:r>
            <w:proofErr w:type="gramStart"/>
            <w:r w:rsidRPr="00505CF0">
              <w:rPr>
                <w:rFonts w:ascii="Times New Roman" w:hAnsi="Times New Roman" w:cs="Times New Roman"/>
              </w:rPr>
              <w:t>1</w:t>
            </w:r>
            <w:proofErr w:type="gramEnd"/>
            <w:r w:rsidRPr="00505CF0">
              <w:rPr>
                <w:rFonts w:ascii="Times New Roman" w:hAnsi="Times New Roman" w:cs="Times New Roman"/>
              </w:rPr>
              <w:t>/9Г и П1/9К</w:t>
            </w:r>
          </w:p>
          <w:p w:rsidR="00505CF0" w:rsidRPr="00505CF0" w:rsidRDefault="00505CF0" w:rsidP="00505CF0">
            <w:pPr>
              <w:numPr>
                <w:ilvl w:val="0"/>
                <w:numId w:val="13"/>
              </w:numPr>
              <w:ind w:right="141"/>
              <w:jc w:val="both"/>
              <w:rPr>
                <w:rFonts w:ascii="Times New Roman" w:hAnsi="Times New Roman" w:cs="Times New Roman"/>
              </w:rPr>
            </w:pPr>
            <w:r w:rsidRPr="00505CF0">
              <w:rPr>
                <w:rFonts w:ascii="Times New Roman" w:hAnsi="Times New Roman" w:cs="Times New Roman"/>
              </w:rPr>
              <w:t>Вертикально — цилиндрические котлы</w:t>
            </w:r>
          </w:p>
          <w:p w:rsidR="00505CF0" w:rsidRPr="00505CF0" w:rsidRDefault="00505CF0" w:rsidP="00505CF0">
            <w:pPr>
              <w:numPr>
                <w:ilvl w:val="0"/>
                <w:numId w:val="13"/>
              </w:numPr>
              <w:ind w:right="141"/>
              <w:jc w:val="both"/>
              <w:rPr>
                <w:rFonts w:ascii="Times New Roman" w:hAnsi="Times New Roman" w:cs="Times New Roman"/>
              </w:rPr>
            </w:pPr>
            <w:r w:rsidRPr="00505CF0">
              <w:rPr>
                <w:rFonts w:ascii="Times New Roman" w:hAnsi="Times New Roman" w:cs="Times New Roman"/>
              </w:rPr>
              <w:t>Котел - бойлер</w:t>
            </w:r>
          </w:p>
          <w:p w:rsidR="00505CF0" w:rsidRPr="00505CF0" w:rsidRDefault="00505CF0" w:rsidP="00505CF0">
            <w:pPr>
              <w:numPr>
                <w:ilvl w:val="0"/>
                <w:numId w:val="13"/>
              </w:numPr>
              <w:ind w:right="141"/>
              <w:jc w:val="both"/>
              <w:rPr>
                <w:rFonts w:ascii="Times New Roman" w:hAnsi="Times New Roman" w:cs="Times New Roman"/>
              </w:rPr>
            </w:pPr>
            <w:r w:rsidRPr="00505CF0">
              <w:rPr>
                <w:rFonts w:ascii="Times New Roman" w:hAnsi="Times New Roman" w:cs="Times New Roman"/>
              </w:rPr>
              <w:t>Каркас, обмуровка и гарнитура котла</w:t>
            </w:r>
          </w:p>
          <w:p w:rsidR="00505CF0" w:rsidRPr="00505CF0" w:rsidRDefault="00505CF0" w:rsidP="00505CF0">
            <w:pPr>
              <w:numPr>
                <w:ilvl w:val="0"/>
                <w:numId w:val="13"/>
              </w:numPr>
              <w:ind w:right="141"/>
              <w:jc w:val="both"/>
              <w:rPr>
                <w:rFonts w:ascii="Times New Roman" w:hAnsi="Times New Roman" w:cs="Times New Roman"/>
              </w:rPr>
            </w:pPr>
            <w:r w:rsidRPr="00505CF0">
              <w:rPr>
                <w:rFonts w:ascii="Times New Roman" w:hAnsi="Times New Roman" w:cs="Times New Roman"/>
              </w:rPr>
              <w:t>Повреждение элементов котлов</w:t>
            </w:r>
          </w:p>
          <w:p w:rsidR="00505CF0" w:rsidRPr="00505CF0" w:rsidRDefault="00505CF0" w:rsidP="00505CF0">
            <w:pPr>
              <w:numPr>
                <w:ilvl w:val="0"/>
                <w:numId w:val="13"/>
              </w:numPr>
              <w:ind w:right="141"/>
              <w:jc w:val="both"/>
              <w:rPr>
                <w:rFonts w:ascii="Times New Roman" w:hAnsi="Times New Roman" w:cs="Times New Roman"/>
              </w:rPr>
            </w:pPr>
            <w:r w:rsidRPr="00505CF0">
              <w:rPr>
                <w:rFonts w:ascii="Times New Roman" w:hAnsi="Times New Roman" w:cs="Times New Roman"/>
              </w:rPr>
              <w:t>Устройства для сжигания жидкого и газообразного топлива</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Устройство для сжигания твердого топлива</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Хвостовые поверхности нагрева</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Предохранительные клапаны</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Водоподготовка и сепарация пара</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Пароперегреватель и пароохладитель</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Водоуказательные приборы</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Схема электронно-гидравлической автоматики и защиты котла</w:t>
            </w:r>
          </w:p>
          <w:p w:rsidR="00505CF0" w:rsidRPr="00505CF0" w:rsidRDefault="00505CF0" w:rsidP="00505CF0">
            <w:pPr>
              <w:numPr>
                <w:ilvl w:val="0"/>
                <w:numId w:val="13"/>
              </w:numPr>
              <w:ind w:right="-1"/>
              <w:jc w:val="both"/>
              <w:rPr>
                <w:rFonts w:ascii="Times New Roman" w:hAnsi="Times New Roman" w:cs="Times New Roman"/>
              </w:rPr>
            </w:pPr>
            <w:r w:rsidRPr="00505CF0">
              <w:rPr>
                <w:rFonts w:ascii="Times New Roman" w:hAnsi="Times New Roman" w:cs="Times New Roman"/>
              </w:rPr>
              <w:t xml:space="preserve">Деаэраторная колонка для </w:t>
            </w:r>
            <w:proofErr w:type="spellStart"/>
            <w:r w:rsidRPr="00505CF0">
              <w:rPr>
                <w:rFonts w:ascii="Times New Roman" w:hAnsi="Times New Roman" w:cs="Times New Roman"/>
              </w:rPr>
              <w:t>обескислораживания</w:t>
            </w:r>
            <w:proofErr w:type="spellEnd"/>
            <w:r w:rsidRPr="00505CF0">
              <w:rPr>
                <w:rFonts w:ascii="Times New Roman" w:hAnsi="Times New Roman" w:cs="Times New Roman"/>
              </w:rPr>
              <w:t xml:space="preserve"> воды18. Циркуляция воды в экране котла</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 xml:space="preserve">Горизонтальный </w:t>
            </w:r>
            <w:proofErr w:type="gramStart"/>
            <w:r w:rsidRPr="00505CF0">
              <w:rPr>
                <w:rFonts w:ascii="Times New Roman" w:hAnsi="Times New Roman" w:cs="Times New Roman"/>
              </w:rPr>
              <w:t>емкостной</w:t>
            </w:r>
            <w:proofErr w:type="gramEnd"/>
            <w:r w:rsidRPr="00505CF0">
              <w:rPr>
                <w:rFonts w:ascii="Times New Roman" w:hAnsi="Times New Roman" w:cs="Times New Roman"/>
              </w:rPr>
              <w:t xml:space="preserve"> водонагреватель</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Принципиальная схема коммуникаций котельной</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Топки котлов</w:t>
            </w:r>
          </w:p>
          <w:p w:rsidR="00505CF0" w:rsidRPr="00505CF0" w:rsidRDefault="00505CF0" w:rsidP="00505CF0">
            <w:pPr>
              <w:numPr>
                <w:ilvl w:val="0"/>
                <w:numId w:val="14"/>
              </w:numPr>
              <w:ind w:right="-1"/>
              <w:jc w:val="both"/>
              <w:rPr>
                <w:rFonts w:ascii="Times New Roman" w:hAnsi="Times New Roman" w:cs="Times New Roman"/>
              </w:rPr>
            </w:pPr>
            <w:proofErr w:type="spellStart"/>
            <w:r w:rsidRPr="00505CF0">
              <w:rPr>
                <w:rFonts w:ascii="Times New Roman" w:hAnsi="Times New Roman" w:cs="Times New Roman"/>
              </w:rPr>
              <w:t>Тягодувочная</w:t>
            </w:r>
            <w:proofErr w:type="spellEnd"/>
            <w:r w:rsidRPr="00505CF0">
              <w:rPr>
                <w:rFonts w:ascii="Times New Roman" w:hAnsi="Times New Roman" w:cs="Times New Roman"/>
              </w:rPr>
              <w:t xml:space="preserve"> установка</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Чугунный секционный отопительный котел</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Предохранительные устройства на котлах низкого давления</w:t>
            </w:r>
            <w:proofErr w:type="gramStart"/>
            <w:r w:rsidRPr="00505CF0">
              <w:rPr>
                <w:rFonts w:ascii="Times New Roman" w:hAnsi="Times New Roman" w:cs="Times New Roman"/>
              </w:rPr>
              <w:t xml:space="preserve"> .</w:t>
            </w:r>
            <w:proofErr w:type="gramEnd"/>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Схема циркуляции воды водяного отопления</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Экраны паровых котлов</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Свойства сухого насыщенного пара</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lastRenderedPageBreak/>
              <w:t>Инжектор</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Паровой поршневой насос</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Сигнализатор уровня воды в котле</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Конструкция и установка термометра</w:t>
            </w:r>
          </w:p>
          <w:p w:rsidR="00505CF0" w:rsidRPr="00505CF0" w:rsidRDefault="00505CF0" w:rsidP="00505CF0">
            <w:pPr>
              <w:numPr>
                <w:ilvl w:val="0"/>
                <w:numId w:val="14"/>
              </w:numPr>
              <w:ind w:right="-1"/>
              <w:jc w:val="both"/>
              <w:rPr>
                <w:rFonts w:ascii="Times New Roman" w:hAnsi="Times New Roman" w:cs="Times New Roman"/>
              </w:rPr>
            </w:pPr>
            <w:proofErr w:type="spellStart"/>
            <w:r w:rsidRPr="00505CF0">
              <w:rPr>
                <w:rFonts w:ascii="Times New Roman" w:hAnsi="Times New Roman" w:cs="Times New Roman"/>
              </w:rPr>
              <w:t>Двухжаротрубный</w:t>
            </w:r>
            <w:proofErr w:type="spellEnd"/>
            <w:r w:rsidRPr="00505CF0">
              <w:rPr>
                <w:rFonts w:ascii="Times New Roman" w:hAnsi="Times New Roman" w:cs="Times New Roman"/>
              </w:rPr>
              <w:t xml:space="preserve"> паровой котел</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Вертикально-цилиндрические котлы</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Воздухонагреватели</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Золоулавливающие устройства</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Схема парового отопления</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Запорная и регулирующая арматура</w:t>
            </w:r>
          </w:p>
          <w:p w:rsidR="00505CF0" w:rsidRPr="00505CF0" w:rsidRDefault="00505CF0" w:rsidP="00505CF0">
            <w:pPr>
              <w:numPr>
                <w:ilvl w:val="0"/>
                <w:numId w:val="14"/>
              </w:numPr>
              <w:ind w:right="-1"/>
              <w:jc w:val="both"/>
              <w:rPr>
                <w:rFonts w:ascii="Times New Roman" w:hAnsi="Times New Roman" w:cs="Times New Roman"/>
              </w:rPr>
            </w:pPr>
            <w:proofErr w:type="spellStart"/>
            <w:proofErr w:type="gramStart"/>
            <w:r w:rsidRPr="00505CF0">
              <w:rPr>
                <w:rFonts w:ascii="Times New Roman" w:hAnsi="Times New Roman" w:cs="Times New Roman"/>
              </w:rPr>
              <w:t>Предохранительные-клапаны</w:t>
            </w:r>
            <w:proofErr w:type="spellEnd"/>
            <w:proofErr w:type="gramEnd"/>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Водоуказательные приборы</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Водоподготовка и сепарация газа</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Сигнализаторы предельных уровней воды</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 xml:space="preserve">Схема </w:t>
            </w:r>
            <w:proofErr w:type="spellStart"/>
            <w:proofErr w:type="gramStart"/>
            <w:r w:rsidRPr="00505CF0">
              <w:rPr>
                <w:rFonts w:ascii="Times New Roman" w:hAnsi="Times New Roman" w:cs="Times New Roman"/>
              </w:rPr>
              <w:t>электронно</w:t>
            </w:r>
            <w:proofErr w:type="spellEnd"/>
            <w:r w:rsidRPr="00505CF0">
              <w:rPr>
                <w:rFonts w:ascii="Times New Roman" w:hAnsi="Times New Roman" w:cs="Times New Roman"/>
              </w:rPr>
              <w:t xml:space="preserve"> - гидравлической</w:t>
            </w:r>
            <w:proofErr w:type="gramEnd"/>
            <w:r w:rsidRPr="00505CF0">
              <w:rPr>
                <w:rFonts w:ascii="Times New Roman" w:hAnsi="Times New Roman" w:cs="Times New Roman"/>
              </w:rPr>
              <w:t xml:space="preserve"> автоматики и защиты котла</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Повреждение элементов</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Приборы измерения температуры и давления</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Паровой котел ДКВР 20-13</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Паровой котел ЕДЕ - 10-14 ГМ</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Паровой котел</w:t>
            </w:r>
            <w:proofErr w:type="gramStart"/>
            <w:r w:rsidRPr="00505CF0">
              <w:rPr>
                <w:rFonts w:ascii="Times New Roman" w:hAnsi="Times New Roman" w:cs="Times New Roman"/>
              </w:rPr>
              <w:t xml:space="preserve"> Е</w:t>
            </w:r>
            <w:proofErr w:type="gramEnd"/>
            <w:r w:rsidRPr="00505CF0">
              <w:rPr>
                <w:rFonts w:ascii="Times New Roman" w:hAnsi="Times New Roman" w:cs="Times New Roman"/>
              </w:rPr>
              <w:t xml:space="preserve"> (ДЕ) - 25 - 14 ГМ</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 xml:space="preserve">Паровой котел </w:t>
            </w:r>
            <w:r w:rsidRPr="00505CF0">
              <w:rPr>
                <w:rFonts w:ascii="Times New Roman" w:hAnsi="Times New Roman" w:cs="Times New Roman"/>
                <w:lang w:val="en-US" w:eastAsia="en-US" w:bidi="en-US"/>
              </w:rPr>
              <w:t xml:space="preserve">HP </w:t>
            </w:r>
            <w:r w:rsidRPr="00505CF0">
              <w:rPr>
                <w:rFonts w:ascii="Times New Roman" w:hAnsi="Times New Roman" w:cs="Times New Roman"/>
              </w:rPr>
              <w:t>- 18</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Водогрейный котел ТВГ-9</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Водогрейный котел КВ - ГМ-10-150</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Водогрейный котел КВ-ГМ-50-150</w:t>
            </w:r>
          </w:p>
          <w:p w:rsidR="00505CF0" w:rsidRPr="00505CF0" w:rsidRDefault="00505CF0" w:rsidP="00505CF0">
            <w:pPr>
              <w:numPr>
                <w:ilvl w:val="0"/>
                <w:numId w:val="14"/>
              </w:numPr>
              <w:ind w:right="-1"/>
              <w:jc w:val="both"/>
              <w:rPr>
                <w:rFonts w:ascii="Times New Roman" w:hAnsi="Times New Roman" w:cs="Times New Roman"/>
              </w:rPr>
            </w:pPr>
            <w:r w:rsidRPr="00505CF0">
              <w:rPr>
                <w:rFonts w:ascii="Times New Roman" w:hAnsi="Times New Roman" w:cs="Times New Roman"/>
              </w:rPr>
              <w:t xml:space="preserve">Водогрейный котел </w:t>
            </w:r>
            <w:r w:rsidRPr="00505CF0">
              <w:rPr>
                <w:rFonts w:ascii="Times New Roman" w:hAnsi="Times New Roman" w:cs="Times New Roman"/>
                <w:lang w:val="en-US" w:eastAsia="en-US" w:bidi="en-US"/>
              </w:rPr>
              <w:t xml:space="preserve">HP-18, </w:t>
            </w:r>
            <w:r w:rsidRPr="00505CF0">
              <w:rPr>
                <w:rFonts w:ascii="Times New Roman" w:hAnsi="Times New Roman" w:cs="Times New Roman"/>
              </w:rPr>
              <w:t>ВК-21</w:t>
            </w:r>
          </w:p>
          <w:p w:rsidR="00505CF0" w:rsidRPr="00505CF0" w:rsidRDefault="00505CF0" w:rsidP="00505CF0">
            <w:pPr>
              <w:numPr>
                <w:ilvl w:val="0"/>
                <w:numId w:val="14"/>
              </w:numPr>
              <w:ind w:left="-817" w:right="-664" w:firstLine="709"/>
              <w:jc w:val="both"/>
              <w:rPr>
                <w:rFonts w:ascii="Times New Roman" w:hAnsi="Times New Roman" w:cs="Times New Roman"/>
              </w:rPr>
            </w:pPr>
            <w:r w:rsidRPr="00505CF0">
              <w:rPr>
                <w:rFonts w:ascii="Times New Roman" w:hAnsi="Times New Roman" w:cs="Times New Roman"/>
              </w:rPr>
              <w:t>Принципиальная схема котельной с водогрейными котлами</w:t>
            </w:r>
          </w:p>
          <w:p w:rsidR="00505CF0" w:rsidRPr="00505CF0" w:rsidRDefault="00505CF0" w:rsidP="00505CF0">
            <w:pPr>
              <w:numPr>
                <w:ilvl w:val="0"/>
                <w:numId w:val="15"/>
              </w:numPr>
              <w:tabs>
                <w:tab w:val="left" w:pos="163"/>
              </w:tabs>
              <w:ind w:left="-817" w:right="-664" w:firstLine="709"/>
              <w:jc w:val="both"/>
              <w:rPr>
                <w:rFonts w:ascii="Times New Roman" w:hAnsi="Times New Roman" w:cs="Times New Roman"/>
              </w:rPr>
            </w:pPr>
            <w:r w:rsidRPr="00505CF0">
              <w:rPr>
                <w:rStyle w:val="29pt"/>
                <w:rFonts w:eastAsia="Arial Unicode MS"/>
                <w:sz w:val="24"/>
                <w:szCs w:val="24"/>
              </w:rPr>
              <w:t>Котел ДКВР-6, 5-13</w:t>
            </w:r>
          </w:p>
          <w:p w:rsidR="00505CF0" w:rsidRPr="00505CF0" w:rsidRDefault="00505CF0" w:rsidP="00505CF0">
            <w:pPr>
              <w:numPr>
                <w:ilvl w:val="0"/>
                <w:numId w:val="15"/>
              </w:numPr>
              <w:tabs>
                <w:tab w:val="left" w:pos="187"/>
              </w:tabs>
              <w:ind w:left="-817" w:right="-664" w:firstLine="709"/>
              <w:jc w:val="both"/>
              <w:rPr>
                <w:rFonts w:ascii="Times New Roman" w:hAnsi="Times New Roman" w:cs="Times New Roman"/>
              </w:rPr>
            </w:pPr>
            <w:r w:rsidRPr="00505CF0">
              <w:rPr>
                <w:rStyle w:val="29pt"/>
                <w:rFonts w:eastAsia="Arial Unicode MS"/>
                <w:sz w:val="24"/>
                <w:szCs w:val="24"/>
              </w:rPr>
              <w:t>Котел Е-1, 0-9</w:t>
            </w:r>
          </w:p>
          <w:p w:rsidR="00505CF0" w:rsidRPr="00505CF0" w:rsidRDefault="00505CF0" w:rsidP="00505CF0">
            <w:pPr>
              <w:numPr>
                <w:ilvl w:val="0"/>
                <w:numId w:val="15"/>
              </w:numPr>
              <w:tabs>
                <w:tab w:val="left" w:pos="182"/>
              </w:tabs>
              <w:ind w:left="-817" w:right="-664" w:firstLine="709"/>
              <w:jc w:val="both"/>
              <w:rPr>
                <w:rFonts w:ascii="Times New Roman" w:hAnsi="Times New Roman" w:cs="Times New Roman"/>
              </w:rPr>
            </w:pPr>
            <w:r w:rsidRPr="00505CF0">
              <w:rPr>
                <w:rStyle w:val="29pt"/>
                <w:rFonts w:eastAsia="Arial Unicode MS"/>
                <w:sz w:val="24"/>
                <w:szCs w:val="24"/>
              </w:rPr>
              <w:t>Котел Е-04-9 (МЗК-8)</w:t>
            </w:r>
          </w:p>
          <w:p w:rsidR="00505CF0" w:rsidRPr="00505CF0" w:rsidRDefault="00505CF0" w:rsidP="00505CF0">
            <w:pPr>
              <w:numPr>
                <w:ilvl w:val="0"/>
                <w:numId w:val="15"/>
              </w:numPr>
              <w:tabs>
                <w:tab w:val="left" w:pos="182"/>
              </w:tabs>
              <w:ind w:left="-817" w:right="-664" w:firstLine="709"/>
              <w:jc w:val="both"/>
              <w:rPr>
                <w:rFonts w:ascii="Times New Roman" w:hAnsi="Times New Roman" w:cs="Times New Roman"/>
              </w:rPr>
            </w:pPr>
            <w:r w:rsidRPr="00505CF0">
              <w:rPr>
                <w:rStyle w:val="29pt"/>
                <w:rFonts w:eastAsia="Arial Unicode MS"/>
                <w:sz w:val="24"/>
                <w:szCs w:val="24"/>
              </w:rPr>
              <w:t>Секция котла «Универсал»</w:t>
            </w:r>
          </w:p>
          <w:p w:rsidR="00505CF0" w:rsidRPr="00505CF0" w:rsidRDefault="00505CF0" w:rsidP="00505CF0">
            <w:pPr>
              <w:numPr>
                <w:ilvl w:val="0"/>
                <w:numId w:val="15"/>
              </w:numPr>
              <w:tabs>
                <w:tab w:val="left" w:pos="178"/>
              </w:tabs>
              <w:ind w:left="-817" w:right="-664" w:firstLine="709"/>
              <w:jc w:val="both"/>
              <w:rPr>
                <w:rFonts w:ascii="Times New Roman" w:hAnsi="Times New Roman" w:cs="Times New Roman"/>
              </w:rPr>
            </w:pPr>
            <w:r w:rsidRPr="00505CF0">
              <w:rPr>
                <w:rStyle w:val="29pt"/>
                <w:rFonts w:eastAsia="Arial Unicode MS"/>
                <w:sz w:val="24"/>
                <w:szCs w:val="24"/>
              </w:rPr>
              <w:t>Скоростной водонагреватель двухходовой</w:t>
            </w:r>
          </w:p>
          <w:p w:rsidR="00505CF0" w:rsidRPr="00505CF0" w:rsidRDefault="00505CF0" w:rsidP="00505CF0">
            <w:pPr>
              <w:numPr>
                <w:ilvl w:val="0"/>
                <w:numId w:val="16"/>
              </w:numPr>
              <w:tabs>
                <w:tab w:val="left" w:pos="139"/>
              </w:tabs>
              <w:ind w:left="-817" w:right="-664" w:firstLine="709"/>
              <w:jc w:val="both"/>
              <w:rPr>
                <w:rFonts w:ascii="Times New Roman" w:hAnsi="Times New Roman" w:cs="Times New Roman"/>
              </w:rPr>
            </w:pPr>
            <w:r w:rsidRPr="00505CF0">
              <w:rPr>
                <w:rStyle w:val="29pt"/>
                <w:rFonts w:eastAsia="Arial Unicode MS"/>
                <w:sz w:val="24"/>
                <w:szCs w:val="24"/>
              </w:rPr>
              <w:t>25.т/час</w:t>
            </w:r>
          </w:p>
          <w:p w:rsidR="00505CF0" w:rsidRPr="00505CF0" w:rsidRDefault="00505CF0" w:rsidP="00505CF0">
            <w:pPr>
              <w:numPr>
                <w:ilvl w:val="0"/>
                <w:numId w:val="15"/>
              </w:numPr>
              <w:tabs>
                <w:tab w:val="left" w:pos="178"/>
              </w:tabs>
              <w:ind w:left="-817" w:right="-664" w:firstLine="709"/>
              <w:jc w:val="both"/>
              <w:rPr>
                <w:rFonts w:ascii="Times New Roman" w:hAnsi="Times New Roman" w:cs="Times New Roman"/>
              </w:rPr>
            </w:pPr>
            <w:r w:rsidRPr="00505CF0">
              <w:rPr>
                <w:rStyle w:val="29pt"/>
                <w:rFonts w:eastAsia="Arial Unicode MS"/>
                <w:sz w:val="24"/>
                <w:szCs w:val="24"/>
              </w:rPr>
              <w:t>Насос многоступенчатый</w:t>
            </w:r>
          </w:p>
          <w:p w:rsidR="00505CF0" w:rsidRPr="00505CF0" w:rsidRDefault="00505CF0" w:rsidP="00505CF0">
            <w:pPr>
              <w:numPr>
                <w:ilvl w:val="0"/>
                <w:numId w:val="15"/>
              </w:numPr>
              <w:tabs>
                <w:tab w:val="left" w:pos="178"/>
              </w:tabs>
              <w:ind w:left="-817" w:right="-664" w:firstLine="709"/>
              <w:jc w:val="both"/>
              <w:rPr>
                <w:rFonts w:ascii="Times New Roman" w:hAnsi="Times New Roman" w:cs="Times New Roman"/>
              </w:rPr>
            </w:pPr>
            <w:r w:rsidRPr="00505CF0">
              <w:rPr>
                <w:rStyle w:val="29pt"/>
                <w:rFonts w:eastAsia="Arial Unicode MS"/>
                <w:sz w:val="24"/>
                <w:szCs w:val="24"/>
              </w:rPr>
              <w:t>Насос питательный центробежный</w:t>
            </w:r>
          </w:p>
          <w:p w:rsidR="00505CF0" w:rsidRPr="00505CF0" w:rsidRDefault="00505CF0" w:rsidP="00505CF0">
            <w:pPr>
              <w:numPr>
                <w:ilvl w:val="0"/>
                <w:numId w:val="15"/>
              </w:numPr>
              <w:tabs>
                <w:tab w:val="left" w:pos="178"/>
              </w:tabs>
              <w:ind w:left="-817" w:right="-664" w:firstLine="709"/>
              <w:jc w:val="both"/>
              <w:rPr>
                <w:rFonts w:ascii="Times New Roman" w:hAnsi="Times New Roman" w:cs="Times New Roman"/>
              </w:rPr>
            </w:pPr>
            <w:r w:rsidRPr="00505CF0">
              <w:rPr>
                <w:rStyle w:val="29pt"/>
                <w:rFonts w:eastAsia="Arial Unicode MS"/>
                <w:sz w:val="24"/>
                <w:szCs w:val="24"/>
              </w:rPr>
              <w:t>Котел «Волга-Д100»</w:t>
            </w:r>
          </w:p>
          <w:p w:rsidR="00505CF0" w:rsidRPr="00505CF0" w:rsidRDefault="00505CF0" w:rsidP="00505CF0">
            <w:pPr>
              <w:numPr>
                <w:ilvl w:val="0"/>
                <w:numId w:val="15"/>
              </w:numPr>
              <w:tabs>
                <w:tab w:val="left" w:pos="322"/>
              </w:tabs>
              <w:ind w:left="-817" w:right="-664" w:firstLine="709"/>
              <w:jc w:val="both"/>
              <w:rPr>
                <w:rStyle w:val="29pt"/>
                <w:rFonts w:eastAsia="Arial Unicode MS"/>
                <w:sz w:val="24"/>
                <w:szCs w:val="24"/>
              </w:rPr>
            </w:pPr>
            <w:r w:rsidRPr="00505CF0">
              <w:rPr>
                <w:rStyle w:val="29pt"/>
                <w:rFonts w:eastAsia="Arial Unicode MS"/>
                <w:sz w:val="24"/>
                <w:szCs w:val="24"/>
              </w:rPr>
              <w:t>Котел ВК 21КСВ-1,86</w:t>
            </w:r>
          </w:p>
          <w:p w:rsidR="00505CF0" w:rsidRPr="00505CF0" w:rsidRDefault="00505CF0" w:rsidP="00EB0E03">
            <w:pPr>
              <w:tabs>
                <w:tab w:val="left" w:pos="322"/>
              </w:tabs>
              <w:ind w:left="-817" w:right="-664" w:firstLine="709"/>
              <w:jc w:val="both"/>
              <w:rPr>
                <w:rFonts w:ascii="Times New Roman" w:hAnsi="Times New Roman" w:cs="Times New Roman"/>
              </w:rPr>
            </w:pPr>
            <w:r w:rsidRPr="00505CF0">
              <w:rPr>
                <w:rStyle w:val="29pt0"/>
                <w:rFonts w:eastAsia="Arial Unicode MS"/>
                <w:sz w:val="24"/>
                <w:szCs w:val="24"/>
              </w:rPr>
              <w:t>Стенды</w:t>
            </w:r>
          </w:p>
          <w:p w:rsidR="00505CF0" w:rsidRPr="00505CF0" w:rsidRDefault="00505CF0" w:rsidP="00505CF0">
            <w:pPr>
              <w:numPr>
                <w:ilvl w:val="0"/>
                <w:numId w:val="16"/>
              </w:numPr>
              <w:tabs>
                <w:tab w:val="left" w:pos="318"/>
              </w:tabs>
              <w:ind w:left="-817" w:right="-664" w:firstLine="709"/>
              <w:jc w:val="both"/>
              <w:rPr>
                <w:rFonts w:ascii="Times New Roman" w:hAnsi="Times New Roman" w:cs="Times New Roman"/>
              </w:rPr>
            </w:pPr>
            <w:r w:rsidRPr="00505CF0">
              <w:rPr>
                <w:rStyle w:val="29pt"/>
                <w:rFonts w:eastAsia="Arial Unicode MS"/>
                <w:sz w:val="24"/>
                <w:szCs w:val="24"/>
              </w:rPr>
              <w:t>Квалификационная характеристика машиниста</w:t>
            </w:r>
          </w:p>
          <w:p w:rsidR="00505CF0" w:rsidRPr="00505CF0" w:rsidRDefault="00505CF0" w:rsidP="00505CF0">
            <w:pPr>
              <w:numPr>
                <w:ilvl w:val="0"/>
                <w:numId w:val="16"/>
              </w:numPr>
              <w:tabs>
                <w:tab w:val="left" w:pos="318"/>
              </w:tabs>
              <w:ind w:left="-817" w:right="-664" w:firstLine="709"/>
              <w:jc w:val="both"/>
              <w:rPr>
                <w:rFonts w:ascii="Times New Roman" w:hAnsi="Times New Roman" w:cs="Times New Roman"/>
              </w:rPr>
            </w:pPr>
            <w:r w:rsidRPr="00505CF0">
              <w:rPr>
                <w:rStyle w:val="29pt"/>
                <w:rFonts w:eastAsia="Arial Unicode MS"/>
                <w:sz w:val="24"/>
                <w:szCs w:val="24"/>
              </w:rPr>
              <w:t>Рекомендуемая литература по паросиловому хозяйству для машиниста и ответственных лиц</w:t>
            </w:r>
          </w:p>
          <w:p w:rsidR="00505CF0" w:rsidRPr="00505CF0" w:rsidRDefault="00505CF0" w:rsidP="00505CF0">
            <w:pPr>
              <w:numPr>
                <w:ilvl w:val="0"/>
                <w:numId w:val="16"/>
              </w:numPr>
              <w:tabs>
                <w:tab w:val="left" w:pos="182"/>
              </w:tabs>
              <w:ind w:left="-817" w:right="-664" w:firstLine="709"/>
              <w:jc w:val="both"/>
              <w:rPr>
                <w:rFonts w:ascii="Times New Roman" w:hAnsi="Times New Roman" w:cs="Times New Roman"/>
              </w:rPr>
            </w:pPr>
            <w:r w:rsidRPr="00505CF0">
              <w:rPr>
                <w:rStyle w:val="29pt"/>
                <w:rFonts w:eastAsia="Arial Unicode MS"/>
                <w:sz w:val="24"/>
                <w:szCs w:val="24"/>
              </w:rPr>
              <w:t>Техника безопасности при обслуживании котельных устройств</w:t>
            </w:r>
          </w:p>
          <w:p w:rsidR="00505CF0" w:rsidRPr="00505CF0" w:rsidRDefault="00505CF0" w:rsidP="00505CF0">
            <w:pPr>
              <w:numPr>
                <w:ilvl w:val="0"/>
                <w:numId w:val="16"/>
              </w:numPr>
              <w:tabs>
                <w:tab w:val="left" w:pos="327"/>
              </w:tabs>
              <w:ind w:left="-817" w:right="-664" w:firstLine="709"/>
              <w:jc w:val="both"/>
              <w:rPr>
                <w:rFonts w:ascii="Times New Roman" w:hAnsi="Times New Roman" w:cs="Times New Roman"/>
              </w:rPr>
            </w:pPr>
            <w:r w:rsidRPr="00505CF0">
              <w:rPr>
                <w:rStyle w:val="29pt"/>
                <w:rFonts w:eastAsia="Arial Unicode MS"/>
                <w:sz w:val="24"/>
                <w:szCs w:val="24"/>
              </w:rPr>
              <w:t>Контрольно-измерительные приборы для измерения давления, разряжения, температуры</w:t>
            </w:r>
          </w:p>
          <w:p w:rsidR="00505CF0" w:rsidRPr="00505CF0" w:rsidRDefault="00505CF0" w:rsidP="00505CF0">
            <w:pPr>
              <w:numPr>
                <w:ilvl w:val="0"/>
                <w:numId w:val="16"/>
              </w:numPr>
              <w:tabs>
                <w:tab w:val="left" w:pos="178"/>
              </w:tabs>
              <w:ind w:left="-817" w:right="-664" w:firstLine="709"/>
              <w:jc w:val="both"/>
              <w:rPr>
                <w:rFonts w:ascii="Times New Roman" w:hAnsi="Times New Roman" w:cs="Times New Roman"/>
              </w:rPr>
            </w:pPr>
            <w:r w:rsidRPr="00505CF0">
              <w:rPr>
                <w:rStyle w:val="29pt"/>
                <w:rFonts w:eastAsia="Arial Unicode MS"/>
                <w:sz w:val="24"/>
                <w:szCs w:val="24"/>
              </w:rPr>
              <w:t>Сигнализатор предельных уровней воды в котле</w:t>
            </w:r>
          </w:p>
          <w:p w:rsidR="00505CF0" w:rsidRPr="00505CF0" w:rsidRDefault="00505CF0" w:rsidP="00505CF0">
            <w:pPr>
              <w:numPr>
                <w:ilvl w:val="0"/>
                <w:numId w:val="16"/>
              </w:numPr>
              <w:tabs>
                <w:tab w:val="left" w:pos="182"/>
              </w:tabs>
              <w:ind w:left="-817" w:right="-664" w:firstLine="709"/>
              <w:jc w:val="both"/>
              <w:rPr>
                <w:rFonts w:ascii="Times New Roman" w:hAnsi="Times New Roman" w:cs="Times New Roman"/>
              </w:rPr>
            </w:pPr>
            <w:r w:rsidRPr="00505CF0">
              <w:rPr>
                <w:rStyle w:val="29pt"/>
                <w:rFonts w:eastAsia="Arial Unicode MS"/>
                <w:sz w:val="24"/>
                <w:szCs w:val="24"/>
              </w:rPr>
              <w:t>Газогорелочные устройства</w:t>
            </w:r>
          </w:p>
          <w:p w:rsidR="00505CF0" w:rsidRPr="00505CF0" w:rsidRDefault="00505CF0" w:rsidP="00505CF0">
            <w:pPr>
              <w:numPr>
                <w:ilvl w:val="0"/>
                <w:numId w:val="16"/>
              </w:numPr>
              <w:tabs>
                <w:tab w:val="left" w:pos="332"/>
              </w:tabs>
              <w:ind w:left="-817" w:right="-664" w:firstLine="709"/>
              <w:jc w:val="both"/>
              <w:rPr>
                <w:rFonts w:ascii="Times New Roman" w:hAnsi="Times New Roman" w:cs="Times New Roman"/>
              </w:rPr>
            </w:pPr>
            <w:r w:rsidRPr="00505CF0">
              <w:rPr>
                <w:rStyle w:val="29pt"/>
                <w:rFonts w:eastAsia="Arial Unicode MS"/>
                <w:sz w:val="24"/>
                <w:szCs w:val="24"/>
              </w:rPr>
              <w:t>Слесарные инструменты, фитинги, запорная арматура</w:t>
            </w:r>
          </w:p>
          <w:p w:rsidR="00505CF0" w:rsidRPr="00505CF0" w:rsidRDefault="00505CF0" w:rsidP="00505CF0">
            <w:pPr>
              <w:numPr>
                <w:ilvl w:val="0"/>
                <w:numId w:val="16"/>
              </w:numPr>
              <w:tabs>
                <w:tab w:val="left" w:pos="173"/>
              </w:tabs>
              <w:ind w:left="-817" w:right="-664" w:firstLine="709"/>
              <w:jc w:val="both"/>
              <w:rPr>
                <w:rFonts w:ascii="Times New Roman" w:hAnsi="Times New Roman" w:cs="Times New Roman"/>
              </w:rPr>
            </w:pPr>
            <w:r w:rsidRPr="00505CF0">
              <w:rPr>
                <w:rStyle w:val="29pt"/>
                <w:rFonts w:eastAsia="Arial Unicode MS"/>
                <w:sz w:val="24"/>
                <w:szCs w:val="24"/>
              </w:rPr>
              <w:t>Редукторы, вентили, клапаны</w:t>
            </w:r>
          </w:p>
          <w:p w:rsidR="00505CF0" w:rsidRPr="00505CF0" w:rsidRDefault="00505CF0" w:rsidP="00505CF0">
            <w:pPr>
              <w:numPr>
                <w:ilvl w:val="0"/>
                <w:numId w:val="16"/>
              </w:numPr>
              <w:tabs>
                <w:tab w:val="left" w:pos="178"/>
              </w:tabs>
              <w:ind w:left="-817" w:right="-664" w:firstLine="709"/>
              <w:jc w:val="both"/>
              <w:rPr>
                <w:rFonts w:ascii="Times New Roman" w:hAnsi="Times New Roman" w:cs="Times New Roman"/>
              </w:rPr>
            </w:pPr>
            <w:r w:rsidRPr="00505CF0">
              <w:rPr>
                <w:rStyle w:val="29pt"/>
                <w:rFonts w:eastAsia="Arial Unicode MS"/>
                <w:sz w:val="24"/>
                <w:szCs w:val="24"/>
              </w:rPr>
              <w:t>Блок КГИ - 56 в разрезе</w:t>
            </w:r>
          </w:p>
          <w:p w:rsidR="00505CF0" w:rsidRPr="00505CF0" w:rsidRDefault="00505CF0" w:rsidP="00505CF0">
            <w:pPr>
              <w:numPr>
                <w:ilvl w:val="0"/>
                <w:numId w:val="16"/>
              </w:numPr>
              <w:tabs>
                <w:tab w:val="left" w:pos="250"/>
              </w:tabs>
              <w:ind w:left="-817" w:right="-664" w:firstLine="709"/>
              <w:jc w:val="both"/>
              <w:rPr>
                <w:rFonts w:ascii="Times New Roman" w:hAnsi="Times New Roman" w:cs="Times New Roman"/>
              </w:rPr>
            </w:pPr>
            <w:r w:rsidRPr="00505CF0">
              <w:rPr>
                <w:rStyle w:val="29pt"/>
                <w:rFonts w:eastAsia="Arial Unicode MS"/>
                <w:sz w:val="24"/>
                <w:szCs w:val="24"/>
              </w:rPr>
              <w:t>Блок ВПГ - 18 в разрезе</w:t>
            </w:r>
          </w:p>
          <w:p w:rsidR="00505CF0" w:rsidRPr="00505CF0" w:rsidRDefault="00505CF0" w:rsidP="00505CF0">
            <w:pPr>
              <w:numPr>
                <w:ilvl w:val="0"/>
                <w:numId w:val="16"/>
              </w:numPr>
              <w:tabs>
                <w:tab w:val="left" w:pos="254"/>
              </w:tabs>
              <w:ind w:left="-817" w:right="-664" w:firstLine="709"/>
              <w:jc w:val="both"/>
              <w:rPr>
                <w:rFonts w:ascii="Times New Roman" w:hAnsi="Times New Roman" w:cs="Times New Roman"/>
              </w:rPr>
            </w:pPr>
            <w:r w:rsidRPr="00505CF0">
              <w:rPr>
                <w:rStyle w:val="29pt"/>
                <w:rFonts w:eastAsia="Arial Unicode MS"/>
                <w:sz w:val="24"/>
                <w:szCs w:val="24"/>
              </w:rPr>
              <w:t>Манометры</w:t>
            </w:r>
          </w:p>
          <w:p w:rsidR="00505CF0" w:rsidRPr="00505CF0" w:rsidRDefault="00505CF0" w:rsidP="00505CF0">
            <w:pPr>
              <w:numPr>
                <w:ilvl w:val="0"/>
                <w:numId w:val="16"/>
              </w:numPr>
              <w:tabs>
                <w:tab w:val="left" w:pos="414"/>
              </w:tabs>
              <w:ind w:left="-817" w:right="-664" w:firstLine="709"/>
              <w:jc w:val="both"/>
              <w:rPr>
                <w:rFonts w:ascii="Times New Roman" w:hAnsi="Times New Roman" w:cs="Times New Roman"/>
              </w:rPr>
            </w:pPr>
            <w:r w:rsidRPr="00505CF0">
              <w:rPr>
                <w:rStyle w:val="29pt"/>
                <w:rFonts w:eastAsia="Arial Unicode MS"/>
                <w:sz w:val="24"/>
                <w:szCs w:val="24"/>
              </w:rPr>
              <w:t>Световой стенд, тренажер для растопки котлов</w:t>
            </w:r>
          </w:p>
          <w:p w:rsidR="00505CF0" w:rsidRPr="00505CF0" w:rsidRDefault="00505CF0" w:rsidP="00EB0E03">
            <w:pPr>
              <w:ind w:left="-817" w:right="-664" w:firstLine="709"/>
              <w:jc w:val="both"/>
              <w:rPr>
                <w:rFonts w:ascii="Times New Roman" w:hAnsi="Times New Roman" w:cs="Times New Roman"/>
                <w:b/>
              </w:rPr>
            </w:pPr>
            <w:r w:rsidRPr="00505CF0">
              <w:rPr>
                <w:rStyle w:val="29pt"/>
                <w:rFonts w:eastAsia="Arial Unicode MS"/>
                <w:b/>
                <w:sz w:val="24"/>
                <w:szCs w:val="24"/>
              </w:rPr>
              <w:lastRenderedPageBreak/>
              <w:t>Макеты:</w:t>
            </w:r>
          </w:p>
          <w:p w:rsidR="00505CF0" w:rsidRPr="00505CF0" w:rsidRDefault="00505CF0" w:rsidP="00505CF0">
            <w:pPr>
              <w:numPr>
                <w:ilvl w:val="0"/>
                <w:numId w:val="17"/>
              </w:numPr>
              <w:tabs>
                <w:tab w:val="left" w:pos="163"/>
              </w:tabs>
              <w:ind w:left="-817" w:right="-664" w:firstLine="709"/>
              <w:jc w:val="both"/>
              <w:rPr>
                <w:rFonts w:ascii="Times New Roman" w:hAnsi="Times New Roman" w:cs="Times New Roman"/>
              </w:rPr>
            </w:pPr>
            <w:r w:rsidRPr="00505CF0">
              <w:rPr>
                <w:rStyle w:val="29pt"/>
                <w:rFonts w:eastAsia="Arial Unicode MS"/>
                <w:sz w:val="24"/>
                <w:szCs w:val="24"/>
              </w:rPr>
              <w:t>Газорегуляторная установка</w:t>
            </w:r>
          </w:p>
          <w:p w:rsidR="00505CF0" w:rsidRPr="00505CF0" w:rsidRDefault="00505CF0" w:rsidP="00505CF0">
            <w:pPr>
              <w:numPr>
                <w:ilvl w:val="0"/>
                <w:numId w:val="17"/>
              </w:numPr>
              <w:tabs>
                <w:tab w:val="left" w:pos="327"/>
              </w:tabs>
              <w:ind w:left="-817" w:right="-664" w:firstLine="709"/>
              <w:jc w:val="both"/>
              <w:rPr>
                <w:rFonts w:ascii="Times New Roman" w:hAnsi="Times New Roman" w:cs="Times New Roman"/>
              </w:rPr>
            </w:pPr>
            <w:r w:rsidRPr="00505CF0">
              <w:rPr>
                <w:rStyle w:val="29pt"/>
                <w:rFonts w:eastAsia="Arial Unicode MS"/>
                <w:sz w:val="24"/>
                <w:szCs w:val="24"/>
              </w:rPr>
              <w:t>Газовая обвязка водогрейного котла с автоматикой АМКО</w:t>
            </w:r>
          </w:p>
          <w:p w:rsidR="00505CF0" w:rsidRPr="00505CF0" w:rsidRDefault="00505CF0" w:rsidP="00505CF0">
            <w:pPr>
              <w:numPr>
                <w:ilvl w:val="0"/>
                <w:numId w:val="17"/>
              </w:numPr>
              <w:tabs>
                <w:tab w:val="left" w:pos="327"/>
              </w:tabs>
              <w:ind w:left="-817" w:right="-664" w:firstLine="709"/>
              <w:jc w:val="both"/>
              <w:rPr>
                <w:rFonts w:ascii="Times New Roman" w:hAnsi="Times New Roman" w:cs="Times New Roman"/>
              </w:rPr>
            </w:pPr>
            <w:r w:rsidRPr="00505CF0">
              <w:rPr>
                <w:rStyle w:val="29pt"/>
                <w:rFonts w:eastAsia="Arial Unicode MS"/>
                <w:sz w:val="24"/>
                <w:szCs w:val="24"/>
              </w:rPr>
              <w:t>Газовая обвязка водогрейного котла с автоматикой КСУМ 1</w:t>
            </w:r>
          </w:p>
          <w:p w:rsidR="00505CF0" w:rsidRPr="00505CF0" w:rsidRDefault="00505CF0" w:rsidP="00505CF0">
            <w:pPr>
              <w:numPr>
                <w:ilvl w:val="0"/>
                <w:numId w:val="17"/>
              </w:numPr>
              <w:tabs>
                <w:tab w:val="left" w:pos="322"/>
              </w:tabs>
              <w:ind w:left="-817" w:right="-664" w:firstLine="709"/>
              <w:jc w:val="both"/>
              <w:rPr>
                <w:rFonts w:ascii="Times New Roman" w:hAnsi="Times New Roman" w:cs="Times New Roman"/>
              </w:rPr>
            </w:pPr>
            <w:r w:rsidRPr="00505CF0">
              <w:rPr>
                <w:rStyle w:val="29pt"/>
                <w:rFonts w:eastAsia="Arial Unicode MS"/>
                <w:sz w:val="24"/>
                <w:szCs w:val="24"/>
              </w:rPr>
              <w:t>Газовая обвязка парового котла с автоматикой «Кристалл» (Р.25.1.1.)</w:t>
            </w:r>
          </w:p>
          <w:p w:rsidR="00505CF0" w:rsidRPr="00505CF0" w:rsidRDefault="00505CF0" w:rsidP="00505CF0">
            <w:pPr>
              <w:numPr>
                <w:ilvl w:val="0"/>
                <w:numId w:val="17"/>
              </w:numPr>
              <w:tabs>
                <w:tab w:val="left" w:pos="327"/>
              </w:tabs>
              <w:ind w:left="-817" w:right="-664" w:firstLine="709"/>
              <w:jc w:val="both"/>
              <w:rPr>
                <w:rFonts w:ascii="Times New Roman" w:hAnsi="Times New Roman" w:cs="Times New Roman"/>
              </w:rPr>
            </w:pPr>
            <w:r w:rsidRPr="00505CF0">
              <w:rPr>
                <w:rStyle w:val="29pt"/>
                <w:rFonts w:eastAsia="Arial Unicode MS"/>
                <w:sz w:val="24"/>
                <w:szCs w:val="24"/>
              </w:rPr>
              <w:t xml:space="preserve">Щит автоматики «Кристалл» </w:t>
            </w:r>
            <w:r w:rsidRPr="00505CF0">
              <w:rPr>
                <w:rStyle w:val="29pt"/>
                <w:rFonts w:eastAsia="Arial Unicode MS"/>
                <w:sz w:val="24"/>
                <w:szCs w:val="24"/>
                <w:lang w:eastAsia="en-US" w:bidi="en-US"/>
              </w:rPr>
              <w:t>(</w:t>
            </w:r>
            <w:r w:rsidRPr="00505CF0">
              <w:rPr>
                <w:rStyle w:val="29pt"/>
                <w:rFonts w:eastAsia="Arial Unicode MS"/>
                <w:sz w:val="24"/>
                <w:szCs w:val="24"/>
                <w:lang w:val="en-US" w:eastAsia="en-US" w:bidi="en-US"/>
              </w:rPr>
              <w:t>P</w:t>
            </w:r>
            <w:r w:rsidRPr="00505CF0">
              <w:rPr>
                <w:rStyle w:val="29pt"/>
                <w:rFonts w:eastAsia="Arial Unicode MS"/>
                <w:sz w:val="24"/>
                <w:szCs w:val="24"/>
                <w:lang w:eastAsia="en-US" w:bidi="en-US"/>
              </w:rPr>
              <w:t>.25.</w:t>
            </w:r>
            <w:r w:rsidRPr="00505CF0">
              <w:rPr>
                <w:rStyle w:val="29pt"/>
                <w:rFonts w:eastAsia="Arial Unicode MS"/>
                <w:sz w:val="24"/>
                <w:szCs w:val="24"/>
              </w:rPr>
              <w:t>1.1.) с установкой всех приборов автоматического контроля и КИП</w:t>
            </w:r>
          </w:p>
          <w:p w:rsidR="00505CF0" w:rsidRPr="00505CF0" w:rsidRDefault="00505CF0" w:rsidP="00505CF0">
            <w:pPr>
              <w:numPr>
                <w:ilvl w:val="0"/>
                <w:numId w:val="17"/>
              </w:numPr>
              <w:tabs>
                <w:tab w:val="left" w:pos="182"/>
              </w:tabs>
              <w:ind w:left="-817" w:right="-664" w:firstLine="709"/>
              <w:jc w:val="both"/>
              <w:rPr>
                <w:rFonts w:ascii="Times New Roman" w:hAnsi="Times New Roman" w:cs="Times New Roman"/>
              </w:rPr>
            </w:pPr>
            <w:r w:rsidRPr="00505CF0">
              <w:rPr>
                <w:rStyle w:val="29pt"/>
                <w:rFonts w:eastAsia="Arial Unicode MS"/>
                <w:sz w:val="24"/>
                <w:szCs w:val="24"/>
              </w:rPr>
              <w:t>Щит автоматики КСУМ 1</w:t>
            </w:r>
          </w:p>
          <w:p w:rsidR="00505CF0" w:rsidRPr="00505CF0" w:rsidRDefault="00505CF0" w:rsidP="00505CF0">
            <w:pPr>
              <w:numPr>
                <w:ilvl w:val="0"/>
                <w:numId w:val="17"/>
              </w:numPr>
              <w:tabs>
                <w:tab w:val="left" w:pos="327"/>
              </w:tabs>
              <w:ind w:left="-817" w:right="-664" w:firstLine="709"/>
              <w:jc w:val="both"/>
              <w:rPr>
                <w:rFonts w:ascii="Times New Roman" w:hAnsi="Times New Roman" w:cs="Times New Roman"/>
              </w:rPr>
            </w:pPr>
            <w:r w:rsidRPr="00505CF0">
              <w:rPr>
                <w:rStyle w:val="29pt"/>
                <w:rFonts w:eastAsia="Arial Unicode MS"/>
                <w:sz w:val="24"/>
                <w:szCs w:val="24"/>
              </w:rPr>
              <w:t>Макет парового котла (трубная часть) МОДЕЛИ</w:t>
            </w:r>
          </w:p>
          <w:p w:rsidR="00505CF0" w:rsidRPr="00505CF0" w:rsidRDefault="00505CF0" w:rsidP="00505CF0">
            <w:pPr>
              <w:numPr>
                <w:ilvl w:val="0"/>
                <w:numId w:val="18"/>
              </w:numPr>
              <w:tabs>
                <w:tab w:val="left" w:pos="327"/>
              </w:tabs>
              <w:ind w:left="-817" w:right="-664" w:firstLine="709"/>
              <w:jc w:val="both"/>
              <w:rPr>
                <w:rFonts w:ascii="Times New Roman" w:hAnsi="Times New Roman" w:cs="Times New Roman"/>
              </w:rPr>
            </w:pPr>
            <w:r w:rsidRPr="00505CF0">
              <w:rPr>
                <w:rStyle w:val="29pt"/>
                <w:rFonts w:eastAsia="Arial Unicode MS"/>
                <w:sz w:val="24"/>
                <w:szCs w:val="24"/>
              </w:rPr>
              <w:t>Фронт парового котла с установкой приборов КИП и автоматики, арматуры</w:t>
            </w:r>
          </w:p>
          <w:p w:rsidR="00505CF0" w:rsidRPr="00505CF0" w:rsidRDefault="00505CF0" w:rsidP="00EB0E03">
            <w:pPr>
              <w:tabs>
                <w:tab w:val="left" w:pos="0"/>
              </w:tabs>
              <w:ind w:right="-1"/>
              <w:jc w:val="both"/>
              <w:rPr>
                <w:rFonts w:ascii="Times New Roman" w:hAnsi="Times New Roman" w:cs="Times New Roman"/>
              </w:rPr>
            </w:pPr>
            <w:r w:rsidRPr="00505CF0">
              <w:rPr>
                <w:rStyle w:val="29pt"/>
                <w:rFonts w:eastAsia="Arial Unicode MS"/>
                <w:sz w:val="24"/>
                <w:szCs w:val="24"/>
              </w:rPr>
              <w:t>Фронт водогрейного котла с установкой приборов КИП и автоматики, арматуры</w:t>
            </w:r>
          </w:p>
          <w:p w:rsidR="00505CF0" w:rsidRPr="00505CF0" w:rsidRDefault="00505CF0" w:rsidP="00EB0E03">
            <w:pPr>
              <w:ind w:right="-1"/>
              <w:jc w:val="both"/>
              <w:rPr>
                <w:rFonts w:ascii="Times New Roman" w:hAnsi="Times New Roman" w:cs="Times New Roman"/>
              </w:rPr>
            </w:pPr>
          </w:p>
        </w:tc>
      </w:tr>
      <w:tr w:rsidR="00505CF0" w:rsidRPr="00505CF0" w:rsidTr="00505CF0">
        <w:tc>
          <w:tcPr>
            <w:tcW w:w="2126" w:type="dxa"/>
          </w:tcPr>
          <w:p w:rsidR="00505CF0" w:rsidRPr="00505CF0" w:rsidRDefault="00505CF0" w:rsidP="00EB0E03">
            <w:pPr>
              <w:pStyle w:val="20"/>
              <w:shd w:val="clear" w:color="auto" w:fill="auto"/>
              <w:spacing w:before="0" w:after="244" w:line="240" w:lineRule="auto"/>
              <w:ind w:firstLine="0"/>
              <w:rPr>
                <w:sz w:val="24"/>
                <w:szCs w:val="24"/>
              </w:rPr>
            </w:pPr>
            <w:proofErr w:type="spellStart"/>
            <w:r w:rsidRPr="00505CF0">
              <w:rPr>
                <w:sz w:val="24"/>
                <w:szCs w:val="24"/>
              </w:rPr>
              <w:lastRenderedPageBreak/>
              <w:t>Конференцзал</w:t>
            </w:r>
            <w:proofErr w:type="spellEnd"/>
          </w:p>
        </w:tc>
        <w:tc>
          <w:tcPr>
            <w:tcW w:w="7371" w:type="dxa"/>
          </w:tcPr>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Спутниковое дистанционное</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оборудование для трансляции </w:t>
            </w:r>
            <w:proofErr w:type="gramStart"/>
            <w:r w:rsidRPr="00505CF0">
              <w:rPr>
                <w:rStyle w:val="29pt"/>
                <w:rFonts w:eastAsia="Arial Unicode MS"/>
                <w:sz w:val="24"/>
                <w:szCs w:val="24"/>
              </w:rPr>
              <w:t>через</w:t>
            </w:r>
            <w:proofErr w:type="gramEnd"/>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домашний кинотеатр</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Домашний кинотеатр для просмотра</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учебных фильмов</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Ноутбук </w:t>
            </w:r>
            <w:r w:rsidRPr="00505CF0">
              <w:rPr>
                <w:rStyle w:val="29pt"/>
                <w:rFonts w:eastAsia="Arial Unicode MS"/>
                <w:sz w:val="24"/>
                <w:szCs w:val="24"/>
                <w:lang w:val="en-US" w:eastAsia="en-US" w:bidi="en-US"/>
              </w:rPr>
              <w:t>HP</w:t>
            </w:r>
          </w:p>
          <w:p w:rsidR="00505CF0" w:rsidRPr="00505CF0" w:rsidRDefault="00505CF0" w:rsidP="00EB0E03">
            <w:pPr>
              <w:jc w:val="both"/>
              <w:rPr>
                <w:rFonts w:ascii="Times New Roman" w:hAnsi="Times New Roman" w:cs="Times New Roman"/>
              </w:rPr>
            </w:pPr>
            <w:r w:rsidRPr="00505CF0">
              <w:rPr>
                <w:rStyle w:val="29pt"/>
                <w:rFonts w:eastAsia="Arial Unicode MS"/>
                <w:sz w:val="24"/>
                <w:szCs w:val="24"/>
              </w:rPr>
              <w:t xml:space="preserve">Ноутбук </w:t>
            </w:r>
            <w:r w:rsidRPr="00505CF0">
              <w:rPr>
                <w:rStyle w:val="29pt"/>
                <w:rFonts w:eastAsia="Arial Unicode MS"/>
                <w:sz w:val="24"/>
                <w:szCs w:val="24"/>
                <w:lang w:val="en-US" w:eastAsia="en-US" w:bidi="en-US"/>
              </w:rPr>
              <w:t>HP</w:t>
            </w:r>
          </w:p>
          <w:p w:rsidR="00505CF0" w:rsidRPr="00505CF0" w:rsidRDefault="00505CF0" w:rsidP="00EB0E03">
            <w:pPr>
              <w:pStyle w:val="20"/>
              <w:shd w:val="clear" w:color="auto" w:fill="auto"/>
              <w:spacing w:before="0" w:after="244" w:line="240" w:lineRule="auto"/>
              <w:ind w:firstLine="0"/>
              <w:rPr>
                <w:sz w:val="24"/>
                <w:szCs w:val="24"/>
              </w:rPr>
            </w:pPr>
            <w:r w:rsidRPr="00505CF0">
              <w:rPr>
                <w:rStyle w:val="29pt"/>
                <w:sz w:val="24"/>
                <w:szCs w:val="24"/>
              </w:rPr>
              <w:t xml:space="preserve">Компьютеры (3 </w:t>
            </w:r>
            <w:proofErr w:type="spellStart"/>
            <w:proofErr w:type="gramStart"/>
            <w:r w:rsidRPr="00505CF0">
              <w:rPr>
                <w:rStyle w:val="29pt"/>
                <w:sz w:val="24"/>
                <w:szCs w:val="24"/>
              </w:rPr>
              <w:t>шт</w:t>
            </w:r>
            <w:proofErr w:type="spellEnd"/>
            <w:proofErr w:type="gramEnd"/>
            <w:r w:rsidRPr="00505CF0">
              <w:rPr>
                <w:rStyle w:val="29pt"/>
                <w:sz w:val="24"/>
                <w:szCs w:val="24"/>
              </w:rPr>
              <w:t>)</w:t>
            </w:r>
          </w:p>
        </w:tc>
      </w:tr>
      <w:tr w:rsidR="00505CF0" w:rsidRPr="00505CF0" w:rsidTr="00505CF0">
        <w:tc>
          <w:tcPr>
            <w:tcW w:w="2126" w:type="dxa"/>
          </w:tcPr>
          <w:p w:rsidR="00505CF0" w:rsidRPr="00505CF0" w:rsidRDefault="00505CF0" w:rsidP="00EB0E03">
            <w:pPr>
              <w:pStyle w:val="20"/>
              <w:shd w:val="clear" w:color="auto" w:fill="auto"/>
              <w:spacing w:before="0" w:after="244" w:line="240" w:lineRule="auto"/>
              <w:ind w:firstLine="0"/>
              <w:rPr>
                <w:sz w:val="24"/>
                <w:szCs w:val="24"/>
              </w:rPr>
            </w:pPr>
            <w:r w:rsidRPr="00505CF0">
              <w:rPr>
                <w:sz w:val="24"/>
                <w:szCs w:val="24"/>
              </w:rPr>
              <w:t>Кабинет электромонтеров</w:t>
            </w:r>
          </w:p>
        </w:tc>
        <w:tc>
          <w:tcPr>
            <w:tcW w:w="7371" w:type="dxa"/>
          </w:tcPr>
          <w:p w:rsidR="00505CF0" w:rsidRPr="00505CF0" w:rsidRDefault="00505CF0" w:rsidP="00EB0E03">
            <w:pPr>
              <w:pStyle w:val="20"/>
              <w:shd w:val="clear" w:color="auto" w:fill="auto"/>
              <w:spacing w:before="0" w:after="244" w:line="240" w:lineRule="auto"/>
              <w:ind w:firstLine="0"/>
              <w:rPr>
                <w:rStyle w:val="29pt0"/>
                <w:sz w:val="24"/>
                <w:szCs w:val="24"/>
              </w:rPr>
            </w:pPr>
            <w:r w:rsidRPr="00505CF0">
              <w:rPr>
                <w:rStyle w:val="29pt0"/>
                <w:sz w:val="24"/>
                <w:szCs w:val="24"/>
              </w:rPr>
              <w:t>Плакаты</w:t>
            </w:r>
          </w:p>
          <w:p w:rsidR="00505CF0" w:rsidRPr="00505CF0" w:rsidRDefault="00505CF0" w:rsidP="00505CF0">
            <w:pPr>
              <w:numPr>
                <w:ilvl w:val="0"/>
                <w:numId w:val="19"/>
              </w:numPr>
              <w:tabs>
                <w:tab w:val="left" w:pos="125"/>
              </w:tabs>
              <w:jc w:val="both"/>
              <w:rPr>
                <w:rFonts w:ascii="Times New Roman" w:hAnsi="Times New Roman" w:cs="Times New Roman"/>
              </w:rPr>
            </w:pPr>
            <w:r w:rsidRPr="00505CF0">
              <w:rPr>
                <w:rStyle w:val="29pt"/>
                <w:rFonts w:eastAsia="Arial Unicode MS"/>
                <w:sz w:val="24"/>
                <w:szCs w:val="24"/>
              </w:rPr>
              <w:t>Классификация систем заземления</w:t>
            </w:r>
          </w:p>
          <w:p w:rsidR="00505CF0" w:rsidRPr="00505CF0" w:rsidRDefault="00505CF0" w:rsidP="00505CF0">
            <w:pPr>
              <w:numPr>
                <w:ilvl w:val="0"/>
                <w:numId w:val="19"/>
              </w:numPr>
              <w:tabs>
                <w:tab w:val="left" w:pos="144"/>
              </w:tabs>
              <w:jc w:val="both"/>
              <w:rPr>
                <w:rFonts w:ascii="Times New Roman" w:hAnsi="Times New Roman" w:cs="Times New Roman"/>
              </w:rPr>
            </w:pPr>
            <w:r w:rsidRPr="00505CF0">
              <w:rPr>
                <w:rStyle w:val="29pt"/>
                <w:rFonts w:eastAsia="Arial Unicode MS"/>
                <w:sz w:val="24"/>
                <w:szCs w:val="24"/>
              </w:rPr>
              <w:t>Защитное уравнивание потенциалов</w:t>
            </w:r>
          </w:p>
          <w:p w:rsidR="00505CF0" w:rsidRPr="00505CF0" w:rsidRDefault="00505CF0" w:rsidP="00505CF0">
            <w:pPr>
              <w:numPr>
                <w:ilvl w:val="0"/>
                <w:numId w:val="19"/>
              </w:numPr>
              <w:tabs>
                <w:tab w:val="left" w:pos="144"/>
              </w:tabs>
              <w:jc w:val="both"/>
              <w:rPr>
                <w:rFonts w:ascii="Times New Roman" w:hAnsi="Times New Roman" w:cs="Times New Roman"/>
              </w:rPr>
            </w:pPr>
            <w:r w:rsidRPr="00505CF0">
              <w:rPr>
                <w:rStyle w:val="29pt"/>
                <w:rFonts w:eastAsia="Arial Unicode MS"/>
                <w:sz w:val="24"/>
                <w:szCs w:val="24"/>
              </w:rPr>
              <w:t>Формирование систем заземления</w:t>
            </w:r>
          </w:p>
          <w:p w:rsidR="00505CF0" w:rsidRPr="00505CF0" w:rsidRDefault="00505CF0" w:rsidP="00505CF0">
            <w:pPr>
              <w:numPr>
                <w:ilvl w:val="0"/>
                <w:numId w:val="19"/>
              </w:numPr>
              <w:tabs>
                <w:tab w:val="left" w:pos="149"/>
              </w:tabs>
              <w:jc w:val="both"/>
              <w:rPr>
                <w:rFonts w:ascii="Times New Roman" w:hAnsi="Times New Roman" w:cs="Times New Roman"/>
              </w:rPr>
            </w:pPr>
            <w:proofErr w:type="spellStart"/>
            <w:r w:rsidRPr="00505CF0">
              <w:rPr>
                <w:rStyle w:val="29pt"/>
                <w:rFonts w:eastAsia="Arial Unicode MS"/>
                <w:sz w:val="24"/>
                <w:szCs w:val="24"/>
              </w:rPr>
              <w:t>Электроиструмент</w:t>
            </w:r>
            <w:proofErr w:type="spellEnd"/>
          </w:p>
          <w:p w:rsidR="00505CF0" w:rsidRPr="00505CF0" w:rsidRDefault="00505CF0" w:rsidP="00505CF0">
            <w:pPr>
              <w:numPr>
                <w:ilvl w:val="0"/>
                <w:numId w:val="19"/>
              </w:numPr>
              <w:tabs>
                <w:tab w:val="left" w:pos="144"/>
              </w:tabs>
              <w:jc w:val="both"/>
              <w:rPr>
                <w:rFonts w:ascii="Times New Roman" w:hAnsi="Times New Roman" w:cs="Times New Roman"/>
              </w:rPr>
            </w:pPr>
            <w:r w:rsidRPr="00505CF0">
              <w:rPr>
                <w:rStyle w:val="29pt"/>
                <w:rFonts w:eastAsia="Arial Unicode MS"/>
                <w:sz w:val="24"/>
                <w:szCs w:val="24"/>
              </w:rPr>
              <w:t>Напряжение шага и прикосновения</w:t>
            </w:r>
          </w:p>
          <w:p w:rsidR="00505CF0" w:rsidRPr="00505CF0" w:rsidRDefault="00505CF0" w:rsidP="00505CF0">
            <w:pPr>
              <w:numPr>
                <w:ilvl w:val="0"/>
                <w:numId w:val="19"/>
              </w:numPr>
              <w:tabs>
                <w:tab w:val="left" w:pos="149"/>
              </w:tabs>
              <w:jc w:val="both"/>
              <w:rPr>
                <w:rFonts w:ascii="Times New Roman" w:hAnsi="Times New Roman" w:cs="Times New Roman"/>
              </w:rPr>
            </w:pPr>
            <w:r w:rsidRPr="00505CF0">
              <w:rPr>
                <w:rStyle w:val="29pt"/>
                <w:rFonts w:eastAsia="Arial Unicode MS"/>
                <w:sz w:val="24"/>
                <w:szCs w:val="24"/>
              </w:rPr>
              <w:t xml:space="preserve">Установки </w:t>
            </w:r>
            <w:proofErr w:type="gramStart"/>
            <w:r w:rsidRPr="00505CF0">
              <w:rPr>
                <w:rStyle w:val="29pt"/>
                <w:rFonts w:eastAsia="Arial Unicode MS"/>
                <w:sz w:val="24"/>
                <w:szCs w:val="24"/>
              </w:rPr>
              <w:t>с</w:t>
            </w:r>
            <w:proofErr w:type="gramEnd"/>
            <w:r w:rsidRPr="00505CF0">
              <w:rPr>
                <w:rStyle w:val="29pt"/>
                <w:rFonts w:eastAsia="Arial Unicode MS"/>
                <w:sz w:val="24"/>
                <w:szCs w:val="24"/>
              </w:rPr>
              <w:t xml:space="preserve"> изолированной </w:t>
            </w:r>
            <w:proofErr w:type="spellStart"/>
            <w:r w:rsidRPr="00505CF0">
              <w:rPr>
                <w:rStyle w:val="29pt"/>
                <w:rFonts w:eastAsia="Arial Unicode MS"/>
                <w:sz w:val="24"/>
                <w:szCs w:val="24"/>
              </w:rPr>
              <w:t>нетралью</w:t>
            </w:r>
            <w:proofErr w:type="spellEnd"/>
          </w:p>
          <w:p w:rsidR="00505CF0" w:rsidRPr="00505CF0" w:rsidRDefault="00505CF0" w:rsidP="00505CF0">
            <w:pPr>
              <w:numPr>
                <w:ilvl w:val="0"/>
                <w:numId w:val="19"/>
              </w:numPr>
              <w:tabs>
                <w:tab w:val="left" w:pos="144"/>
              </w:tabs>
              <w:jc w:val="both"/>
              <w:rPr>
                <w:rFonts w:ascii="Times New Roman" w:hAnsi="Times New Roman" w:cs="Times New Roman"/>
              </w:rPr>
            </w:pPr>
            <w:r w:rsidRPr="00505CF0">
              <w:rPr>
                <w:rStyle w:val="29pt"/>
                <w:rFonts w:eastAsia="Arial Unicode MS"/>
                <w:sz w:val="24"/>
                <w:szCs w:val="24"/>
              </w:rPr>
              <w:t>Сечение проводников</w:t>
            </w:r>
          </w:p>
          <w:p w:rsidR="00505CF0" w:rsidRPr="00505CF0" w:rsidRDefault="00505CF0" w:rsidP="00505CF0">
            <w:pPr>
              <w:numPr>
                <w:ilvl w:val="0"/>
                <w:numId w:val="19"/>
              </w:numPr>
              <w:tabs>
                <w:tab w:val="left" w:pos="149"/>
              </w:tabs>
              <w:jc w:val="both"/>
              <w:rPr>
                <w:rFonts w:ascii="Times New Roman" w:hAnsi="Times New Roman" w:cs="Times New Roman"/>
              </w:rPr>
            </w:pPr>
            <w:r w:rsidRPr="00505CF0">
              <w:rPr>
                <w:rStyle w:val="29pt"/>
                <w:rFonts w:eastAsia="Arial Unicode MS"/>
                <w:sz w:val="24"/>
                <w:szCs w:val="24"/>
              </w:rPr>
              <w:t>Средства защиты в электроустановках</w:t>
            </w:r>
          </w:p>
          <w:p w:rsidR="00505CF0" w:rsidRPr="00505CF0" w:rsidRDefault="00505CF0" w:rsidP="00505CF0">
            <w:pPr>
              <w:numPr>
                <w:ilvl w:val="0"/>
                <w:numId w:val="19"/>
              </w:numPr>
              <w:tabs>
                <w:tab w:val="left" w:pos="149"/>
              </w:tabs>
              <w:jc w:val="both"/>
              <w:rPr>
                <w:rFonts w:ascii="Times New Roman" w:hAnsi="Times New Roman" w:cs="Times New Roman"/>
              </w:rPr>
            </w:pPr>
            <w:r w:rsidRPr="00505CF0">
              <w:rPr>
                <w:rStyle w:val="29pt"/>
                <w:rFonts w:eastAsia="Arial Unicode MS"/>
                <w:sz w:val="24"/>
                <w:szCs w:val="24"/>
              </w:rPr>
              <w:t>Опоры воздушных линий</w:t>
            </w:r>
          </w:p>
          <w:p w:rsidR="00505CF0" w:rsidRPr="00505CF0" w:rsidRDefault="00505CF0" w:rsidP="00505CF0">
            <w:pPr>
              <w:numPr>
                <w:ilvl w:val="0"/>
                <w:numId w:val="19"/>
              </w:numPr>
              <w:tabs>
                <w:tab w:val="left" w:pos="341"/>
              </w:tabs>
              <w:jc w:val="both"/>
              <w:rPr>
                <w:rFonts w:ascii="Times New Roman" w:hAnsi="Times New Roman" w:cs="Times New Roman"/>
              </w:rPr>
            </w:pPr>
            <w:r w:rsidRPr="00505CF0">
              <w:rPr>
                <w:rStyle w:val="29pt"/>
                <w:rFonts w:eastAsia="Arial Unicode MS"/>
                <w:sz w:val="24"/>
                <w:szCs w:val="24"/>
              </w:rPr>
              <w:t>Крепление проводов и тросов</w:t>
            </w:r>
          </w:p>
          <w:p w:rsidR="00505CF0" w:rsidRPr="00505CF0" w:rsidRDefault="00505CF0" w:rsidP="00505CF0">
            <w:pPr>
              <w:numPr>
                <w:ilvl w:val="0"/>
                <w:numId w:val="19"/>
              </w:numPr>
              <w:tabs>
                <w:tab w:val="left" w:pos="341"/>
              </w:tabs>
              <w:jc w:val="both"/>
              <w:rPr>
                <w:rFonts w:ascii="Times New Roman" w:hAnsi="Times New Roman" w:cs="Times New Roman"/>
              </w:rPr>
            </w:pPr>
            <w:r w:rsidRPr="00505CF0">
              <w:rPr>
                <w:rStyle w:val="29pt"/>
                <w:rFonts w:eastAsia="Arial Unicode MS"/>
                <w:sz w:val="24"/>
                <w:szCs w:val="24"/>
              </w:rPr>
              <w:t>Монтаж проводов и тросов</w:t>
            </w:r>
          </w:p>
          <w:p w:rsidR="00505CF0" w:rsidRPr="00505CF0" w:rsidRDefault="00505CF0" w:rsidP="00505CF0">
            <w:pPr>
              <w:numPr>
                <w:ilvl w:val="0"/>
                <w:numId w:val="19"/>
              </w:numPr>
              <w:tabs>
                <w:tab w:val="left" w:pos="336"/>
              </w:tabs>
              <w:jc w:val="both"/>
              <w:rPr>
                <w:rFonts w:ascii="Times New Roman" w:hAnsi="Times New Roman" w:cs="Times New Roman"/>
              </w:rPr>
            </w:pPr>
            <w:r w:rsidRPr="00505CF0">
              <w:rPr>
                <w:rStyle w:val="29pt"/>
                <w:rFonts w:eastAsia="Arial Unicode MS"/>
                <w:sz w:val="24"/>
                <w:szCs w:val="24"/>
              </w:rPr>
              <w:t xml:space="preserve">Установки с </w:t>
            </w:r>
            <w:proofErr w:type="spellStart"/>
            <w:r w:rsidRPr="00505CF0">
              <w:rPr>
                <w:rStyle w:val="29pt"/>
                <w:rFonts w:eastAsia="Arial Unicode MS"/>
                <w:sz w:val="24"/>
                <w:szCs w:val="24"/>
              </w:rPr>
              <w:t>глухозаземленной</w:t>
            </w:r>
            <w:proofErr w:type="spellEnd"/>
          </w:p>
          <w:p w:rsidR="00505CF0" w:rsidRPr="00505CF0" w:rsidRDefault="00505CF0" w:rsidP="00505CF0">
            <w:pPr>
              <w:numPr>
                <w:ilvl w:val="0"/>
                <w:numId w:val="19"/>
              </w:numPr>
              <w:tabs>
                <w:tab w:val="left" w:pos="346"/>
              </w:tabs>
              <w:jc w:val="both"/>
              <w:rPr>
                <w:rFonts w:ascii="Times New Roman" w:hAnsi="Times New Roman" w:cs="Times New Roman"/>
              </w:rPr>
            </w:pPr>
            <w:proofErr w:type="spellStart"/>
            <w:r w:rsidRPr="00505CF0">
              <w:rPr>
                <w:rStyle w:val="29pt"/>
                <w:rFonts w:eastAsia="Arial Unicode MS"/>
                <w:sz w:val="24"/>
                <w:szCs w:val="24"/>
              </w:rPr>
              <w:t>нейтралью</w:t>
            </w:r>
            <w:proofErr w:type="spellEnd"/>
          </w:p>
          <w:p w:rsidR="00505CF0" w:rsidRPr="00505CF0" w:rsidRDefault="00505CF0" w:rsidP="00505CF0">
            <w:pPr>
              <w:numPr>
                <w:ilvl w:val="0"/>
                <w:numId w:val="19"/>
              </w:numPr>
              <w:tabs>
                <w:tab w:val="left" w:pos="336"/>
              </w:tabs>
              <w:jc w:val="both"/>
              <w:rPr>
                <w:rFonts w:ascii="Times New Roman" w:hAnsi="Times New Roman" w:cs="Times New Roman"/>
              </w:rPr>
            </w:pPr>
            <w:r w:rsidRPr="00505CF0">
              <w:rPr>
                <w:rStyle w:val="29pt"/>
                <w:rFonts w:eastAsia="Arial Unicode MS"/>
                <w:sz w:val="24"/>
                <w:szCs w:val="24"/>
              </w:rPr>
              <w:t>Электроматериалы</w:t>
            </w:r>
          </w:p>
          <w:p w:rsidR="00505CF0" w:rsidRPr="00505CF0" w:rsidRDefault="00505CF0" w:rsidP="00505CF0">
            <w:pPr>
              <w:numPr>
                <w:ilvl w:val="0"/>
                <w:numId w:val="19"/>
              </w:numPr>
              <w:tabs>
                <w:tab w:val="left" w:pos="346"/>
              </w:tabs>
              <w:jc w:val="both"/>
              <w:rPr>
                <w:rFonts w:ascii="Times New Roman" w:hAnsi="Times New Roman" w:cs="Times New Roman"/>
              </w:rPr>
            </w:pPr>
            <w:r w:rsidRPr="00505CF0">
              <w:rPr>
                <w:rStyle w:val="29pt"/>
                <w:rFonts w:eastAsia="Arial Unicode MS"/>
                <w:sz w:val="24"/>
                <w:szCs w:val="24"/>
              </w:rPr>
              <w:t>Простейшие антенны</w:t>
            </w:r>
          </w:p>
          <w:p w:rsidR="00505CF0" w:rsidRPr="00505CF0" w:rsidRDefault="00505CF0" w:rsidP="00505CF0">
            <w:pPr>
              <w:numPr>
                <w:ilvl w:val="0"/>
                <w:numId w:val="19"/>
              </w:numPr>
              <w:tabs>
                <w:tab w:val="left" w:pos="530"/>
              </w:tabs>
              <w:ind w:left="160"/>
              <w:jc w:val="both"/>
              <w:rPr>
                <w:rFonts w:ascii="Times New Roman" w:hAnsi="Times New Roman" w:cs="Times New Roman"/>
              </w:rPr>
            </w:pPr>
            <w:r w:rsidRPr="00505CF0">
              <w:rPr>
                <w:rStyle w:val="29pt"/>
                <w:rFonts w:eastAsia="Arial Unicode MS"/>
                <w:sz w:val="24"/>
                <w:szCs w:val="24"/>
              </w:rPr>
              <w:t>Передающие антенны гектометрового диапазона</w:t>
            </w:r>
          </w:p>
          <w:p w:rsidR="00505CF0" w:rsidRPr="00505CF0" w:rsidRDefault="00505CF0" w:rsidP="00505CF0">
            <w:pPr>
              <w:numPr>
                <w:ilvl w:val="0"/>
                <w:numId w:val="19"/>
              </w:numPr>
              <w:tabs>
                <w:tab w:val="left" w:pos="506"/>
              </w:tabs>
              <w:ind w:left="160"/>
              <w:jc w:val="both"/>
              <w:rPr>
                <w:rFonts w:ascii="Times New Roman" w:hAnsi="Times New Roman" w:cs="Times New Roman"/>
              </w:rPr>
            </w:pPr>
            <w:r w:rsidRPr="00505CF0">
              <w:rPr>
                <w:rStyle w:val="29pt"/>
                <w:rFonts w:eastAsia="Arial Unicode MS"/>
                <w:sz w:val="24"/>
                <w:szCs w:val="24"/>
              </w:rPr>
              <w:t>Распределение тока смещения вблизи вертикального вибратора</w:t>
            </w:r>
          </w:p>
          <w:p w:rsidR="00505CF0" w:rsidRPr="00505CF0" w:rsidRDefault="00505CF0" w:rsidP="00505CF0">
            <w:pPr>
              <w:numPr>
                <w:ilvl w:val="0"/>
                <w:numId w:val="19"/>
              </w:numPr>
              <w:tabs>
                <w:tab w:val="left" w:pos="322"/>
              </w:tabs>
              <w:jc w:val="both"/>
              <w:rPr>
                <w:rFonts w:ascii="Times New Roman" w:hAnsi="Times New Roman" w:cs="Times New Roman"/>
              </w:rPr>
            </w:pPr>
            <w:r w:rsidRPr="00505CF0">
              <w:rPr>
                <w:rStyle w:val="29pt"/>
                <w:rFonts w:eastAsia="Arial Unicode MS"/>
                <w:sz w:val="24"/>
                <w:szCs w:val="24"/>
              </w:rPr>
              <w:t>Т - образная антенна диапазона ДВ</w:t>
            </w:r>
          </w:p>
          <w:p w:rsidR="00505CF0" w:rsidRPr="00505CF0" w:rsidRDefault="00505CF0" w:rsidP="00505CF0">
            <w:pPr>
              <w:numPr>
                <w:ilvl w:val="0"/>
                <w:numId w:val="19"/>
              </w:numPr>
              <w:tabs>
                <w:tab w:val="left" w:pos="331"/>
              </w:tabs>
              <w:jc w:val="both"/>
              <w:rPr>
                <w:rFonts w:ascii="Times New Roman" w:hAnsi="Times New Roman" w:cs="Times New Roman"/>
              </w:rPr>
            </w:pPr>
            <w:r w:rsidRPr="00505CF0">
              <w:rPr>
                <w:rStyle w:val="29pt"/>
                <w:rFonts w:eastAsia="Arial Unicode MS"/>
                <w:sz w:val="24"/>
                <w:szCs w:val="24"/>
              </w:rPr>
              <w:t>Конструкция кабелей</w:t>
            </w:r>
          </w:p>
          <w:p w:rsidR="00505CF0" w:rsidRPr="00505CF0" w:rsidRDefault="00505CF0" w:rsidP="00505CF0">
            <w:pPr>
              <w:numPr>
                <w:ilvl w:val="0"/>
                <w:numId w:val="19"/>
              </w:numPr>
              <w:tabs>
                <w:tab w:val="left" w:pos="510"/>
              </w:tabs>
              <w:ind w:left="160"/>
              <w:jc w:val="both"/>
              <w:rPr>
                <w:rFonts w:ascii="Times New Roman" w:hAnsi="Times New Roman" w:cs="Times New Roman"/>
              </w:rPr>
            </w:pPr>
            <w:r w:rsidRPr="00505CF0">
              <w:rPr>
                <w:rStyle w:val="29pt"/>
                <w:rFonts w:eastAsia="Arial Unicode MS"/>
                <w:sz w:val="24"/>
                <w:szCs w:val="24"/>
              </w:rPr>
              <w:t>Особенности конструкций и применение кабелей дальней связи с медными проводниками</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Макеты</w:t>
            </w:r>
          </w:p>
          <w:p w:rsidR="00505CF0" w:rsidRPr="00505CF0" w:rsidRDefault="00505CF0" w:rsidP="00EB0E03">
            <w:pPr>
              <w:ind w:left="160"/>
              <w:jc w:val="both"/>
              <w:rPr>
                <w:rFonts w:ascii="Times New Roman" w:hAnsi="Times New Roman" w:cs="Times New Roman"/>
              </w:rPr>
            </w:pPr>
            <w:r w:rsidRPr="00505CF0">
              <w:rPr>
                <w:rStyle w:val="29pt"/>
                <w:rFonts w:eastAsia="Arial Unicode MS"/>
                <w:sz w:val="24"/>
                <w:szCs w:val="24"/>
              </w:rPr>
              <w:t>Макет оказания искусственного дыхания «Максим»</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Приборы и материалы</w:t>
            </w:r>
          </w:p>
          <w:p w:rsidR="00505CF0" w:rsidRPr="00505CF0" w:rsidRDefault="00505CF0" w:rsidP="00505CF0">
            <w:pPr>
              <w:numPr>
                <w:ilvl w:val="0"/>
                <w:numId w:val="20"/>
              </w:numPr>
              <w:tabs>
                <w:tab w:val="left" w:pos="328"/>
              </w:tabs>
              <w:ind w:left="160"/>
              <w:jc w:val="both"/>
              <w:rPr>
                <w:rFonts w:ascii="Times New Roman" w:hAnsi="Times New Roman" w:cs="Times New Roman"/>
              </w:rPr>
            </w:pPr>
            <w:r w:rsidRPr="00505CF0">
              <w:rPr>
                <w:rStyle w:val="29pt"/>
                <w:rFonts w:eastAsia="Arial Unicode MS"/>
                <w:sz w:val="24"/>
                <w:szCs w:val="24"/>
              </w:rPr>
              <w:t>Амперметры разных систем (магнитоэлектрические, электромагнитные, электродинамические)</w:t>
            </w:r>
          </w:p>
          <w:p w:rsidR="00505CF0" w:rsidRPr="00505CF0" w:rsidRDefault="00505CF0" w:rsidP="00505CF0">
            <w:pPr>
              <w:numPr>
                <w:ilvl w:val="0"/>
                <w:numId w:val="20"/>
              </w:numPr>
              <w:tabs>
                <w:tab w:val="left" w:pos="328"/>
              </w:tabs>
              <w:ind w:left="160"/>
              <w:jc w:val="both"/>
              <w:rPr>
                <w:rFonts w:ascii="Times New Roman" w:hAnsi="Times New Roman" w:cs="Times New Roman"/>
              </w:rPr>
            </w:pPr>
            <w:r w:rsidRPr="00505CF0">
              <w:rPr>
                <w:rStyle w:val="29pt"/>
                <w:rFonts w:eastAsia="Arial Unicode MS"/>
                <w:sz w:val="24"/>
                <w:szCs w:val="24"/>
              </w:rPr>
              <w:t xml:space="preserve">Вольтметры для измерения напряжения постоянного и </w:t>
            </w:r>
            <w:r w:rsidRPr="00505CF0">
              <w:rPr>
                <w:rStyle w:val="29pt"/>
                <w:rFonts w:eastAsia="Arial Unicode MS"/>
                <w:sz w:val="24"/>
                <w:szCs w:val="24"/>
              </w:rPr>
              <w:lastRenderedPageBreak/>
              <w:t>переменного тока</w:t>
            </w:r>
          </w:p>
          <w:p w:rsidR="00505CF0" w:rsidRPr="00505CF0" w:rsidRDefault="00505CF0" w:rsidP="00505CF0">
            <w:pPr>
              <w:numPr>
                <w:ilvl w:val="0"/>
                <w:numId w:val="20"/>
              </w:numPr>
              <w:tabs>
                <w:tab w:val="left" w:pos="328"/>
              </w:tabs>
              <w:ind w:left="160"/>
              <w:jc w:val="both"/>
              <w:rPr>
                <w:rFonts w:ascii="Times New Roman" w:hAnsi="Times New Roman" w:cs="Times New Roman"/>
              </w:rPr>
            </w:pPr>
            <w:r w:rsidRPr="00505CF0">
              <w:rPr>
                <w:rStyle w:val="29pt"/>
                <w:rFonts w:eastAsia="Arial Unicode MS"/>
                <w:sz w:val="24"/>
                <w:szCs w:val="24"/>
              </w:rPr>
              <w:t>Электросчетчики индукционные однофазные, трехфазные</w:t>
            </w:r>
          </w:p>
          <w:p w:rsidR="00505CF0" w:rsidRPr="00505CF0" w:rsidRDefault="00505CF0" w:rsidP="00505CF0">
            <w:pPr>
              <w:numPr>
                <w:ilvl w:val="0"/>
                <w:numId w:val="20"/>
              </w:numPr>
              <w:tabs>
                <w:tab w:val="left" w:pos="168"/>
              </w:tabs>
              <w:jc w:val="both"/>
              <w:rPr>
                <w:rFonts w:ascii="Times New Roman" w:hAnsi="Times New Roman" w:cs="Times New Roman"/>
              </w:rPr>
            </w:pPr>
            <w:r w:rsidRPr="00505CF0">
              <w:rPr>
                <w:rStyle w:val="29pt"/>
                <w:rFonts w:eastAsia="Arial Unicode MS"/>
                <w:sz w:val="24"/>
                <w:szCs w:val="24"/>
              </w:rPr>
              <w:t xml:space="preserve">Электросчетчик </w:t>
            </w:r>
            <w:proofErr w:type="spellStart"/>
            <w:r w:rsidRPr="00505CF0">
              <w:rPr>
                <w:rStyle w:val="29pt"/>
                <w:rFonts w:eastAsia="Arial Unicode MS"/>
                <w:sz w:val="24"/>
                <w:szCs w:val="24"/>
              </w:rPr>
              <w:t>многотарифный</w:t>
            </w:r>
            <w:proofErr w:type="spellEnd"/>
          </w:p>
          <w:p w:rsidR="00505CF0" w:rsidRPr="00505CF0" w:rsidRDefault="00505CF0" w:rsidP="00505CF0">
            <w:pPr>
              <w:numPr>
                <w:ilvl w:val="0"/>
                <w:numId w:val="20"/>
              </w:numPr>
              <w:tabs>
                <w:tab w:val="left" w:pos="158"/>
              </w:tabs>
              <w:jc w:val="both"/>
              <w:rPr>
                <w:rFonts w:ascii="Times New Roman" w:hAnsi="Times New Roman" w:cs="Times New Roman"/>
              </w:rPr>
            </w:pPr>
            <w:r w:rsidRPr="00505CF0">
              <w:rPr>
                <w:rStyle w:val="29pt"/>
                <w:rFonts w:eastAsia="Arial Unicode MS"/>
                <w:sz w:val="24"/>
                <w:szCs w:val="24"/>
              </w:rPr>
              <w:t>Клещи измерительные</w:t>
            </w:r>
          </w:p>
          <w:p w:rsidR="00505CF0" w:rsidRPr="00505CF0" w:rsidRDefault="00505CF0" w:rsidP="00505CF0">
            <w:pPr>
              <w:numPr>
                <w:ilvl w:val="0"/>
                <w:numId w:val="20"/>
              </w:numPr>
              <w:tabs>
                <w:tab w:val="left" w:pos="323"/>
              </w:tabs>
              <w:ind w:left="160"/>
              <w:jc w:val="both"/>
              <w:rPr>
                <w:rFonts w:ascii="Times New Roman" w:hAnsi="Times New Roman" w:cs="Times New Roman"/>
              </w:rPr>
            </w:pPr>
            <w:r w:rsidRPr="00505CF0">
              <w:rPr>
                <w:rStyle w:val="29pt"/>
                <w:rFonts w:eastAsia="Arial Unicode MS"/>
                <w:sz w:val="24"/>
                <w:szCs w:val="24"/>
              </w:rPr>
              <w:t>Автоматические выключатели однофазные, трехфазные</w:t>
            </w:r>
          </w:p>
          <w:p w:rsidR="00505CF0" w:rsidRPr="00505CF0" w:rsidRDefault="00505CF0" w:rsidP="00505CF0">
            <w:pPr>
              <w:numPr>
                <w:ilvl w:val="0"/>
                <w:numId w:val="20"/>
              </w:numPr>
              <w:tabs>
                <w:tab w:val="left" w:pos="163"/>
              </w:tabs>
              <w:jc w:val="both"/>
              <w:rPr>
                <w:rFonts w:ascii="Times New Roman" w:hAnsi="Times New Roman" w:cs="Times New Roman"/>
              </w:rPr>
            </w:pPr>
            <w:r w:rsidRPr="00505CF0">
              <w:rPr>
                <w:rStyle w:val="29pt"/>
                <w:rFonts w:eastAsia="Arial Unicode MS"/>
                <w:sz w:val="24"/>
                <w:szCs w:val="24"/>
              </w:rPr>
              <w:t>УЗО (устройство защитного отключения)</w:t>
            </w:r>
          </w:p>
          <w:p w:rsidR="00505CF0" w:rsidRPr="00505CF0" w:rsidRDefault="00505CF0" w:rsidP="00505CF0">
            <w:pPr>
              <w:numPr>
                <w:ilvl w:val="0"/>
                <w:numId w:val="20"/>
              </w:numPr>
              <w:tabs>
                <w:tab w:val="left" w:pos="163"/>
              </w:tabs>
              <w:jc w:val="both"/>
              <w:rPr>
                <w:rFonts w:ascii="Times New Roman" w:hAnsi="Times New Roman" w:cs="Times New Roman"/>
              </w:rPr>
            </w:pPr>
            <w:r w:rsidRPr="00505CF0">
              <w:rPr>
                <w:rStyle w:val="29pt"/>
                <w:rFonts w:eastAsia="Arial Unicode MS"/>
                <w:sz w:val="24"/>
                <w:szCs w:val="24"/>
              </w:rPr>
              <w:t>Трансформаторы разделительные</w:t>
            </w:r>
          </w:p>
          <w:p w:rsidR="00505CF0" w:rsidRPr="00505CF0" w:rsidRDefault="00505CF0" w:rsidP="00505CF0">
            <w:pPr>
              <w:numPr>
                <w:ilvl w:val="0"/>
                <w:numId w:val="20"/>
              </w:numPr>
              <w:tabs>
                <w:tab w:val="left" w:pos="173"/>
              </w:tabs>
              <w:jc w:val="both"/>
              <w:rPr>
                <w:rFonts w:ascii="Times New Roman" w:hAnsi="Times New Roman" w:cs="Times New Roman"/>
              </w:rPr>
            </w:pPr>
            <w:r w:rsidRPr="00505CF0">
              <w:rPr>
                <w:rStyle w:val="29pt"/>
                <w:rFonts w:eastAsia="Arial Unicode MS"/>
                <w:sz w:val="24"/>
                <w:szCs w:val="24"/>
              </w:rPr>
              <w:t>Трансформаторы тока</w:t>
            </w:r>
          </w:p>
          <w:p w:rsidR="00505CF0" w:rsidRPr="00505CF0" w:rsidRDefault="00505CF0" w:rsidP="00505CF0">
            <w:pPr>
              <w:numPr>
                <w:ilvl w:val="0"/>
                <w:numId w:val="20"/>
              </w:numPr>
              <w:tabs>
                <w:tab w:val="left" w:pos="331"/>
              </w:tabs>
              <w:jc w:val="both"/>
              <w:rPr>
                <w:rFonts w:ascii="Times New Roman" w:hAnsi="Times New Roman" w:cs="Times New Roman"/>
              </w:rPr>
            </w:pPr>
            <w:r w:rsidRPr="00505CF0">
              <w:rPr>
                <w:rStyle w:val="29pt"/>
                <w:rFonts w:eastAsia="Arial Unicode MS"/>
                <w:sz w:val="24"/>
                <w:szCs w:val="24"/>
              </w:rPr>
              <w:t>Двигатель асинхронный</w:t>
            </w:r>
          </w:p>
          <w:p w:rsidR="00505CF0" w:rsidRPr="00505CF0" w:rsidRDefault="00505CF0" w:rsidP="00505CF0">
            <w:pPr>
              <w:numPr>
                <w:ilvl w:val="0"/>
                <w:numId w:val="20"/>
              </w:numPr>
              <w:tabs>
                <w:tab w:val="left" w:pos="326"/>
              </w:tabs>
              <w:jc w:val="both"/>
              <w:rPr>
                <w:rFonts w:ascii="Times New Roman" w:hAnsi="Times New Roman" w:cs="Times New Roman"/>
              </w:rPr>
            </w:pPr>
            <w:r w:rsidRPr="00505CF0">
              <w:rPr>
                <w:rStyle w:val="29pt"/>
                <w:rFonts w:eastAsia="Arial Unicode MS"/>
                <w:sz w:val="24"/>
                <w:szCs w:val="24"/>
              </w:rPr>
              <w:t>Магнитные пускатели</w:t>
            </w:r>
          </w:p>
          <w:p w:rsidR="00505CF0" w:rsidRPr="00505CF0" w:rsidRDefault="00505CF0" w:rsidP="00505CF0">
            <w:pPr>
              <w:numPr>
                <w:ilvl w:val="0"/>
                <w:numId w:val="20"/>
              </w:numPr>
              <w:tabs>
                <w:tab w:val="left" w:pos="326"/>
              </w:tabs>
              <w:jc w:val="both"/>
              <w:rPr>
                <w:rFonts w:ascii="Times New Roman" w:hAnsi="Times New Roman" w:cs="Times New Roman"/>
              </w:rPr>
            </w:pPr>
            <w:r w:rsidRPr="00505CF0">
              <w:rPr>
                <w:rStyle w:val="29pt"/>
                <w:rFonts w:eastAsia="Arial Unicode MS"/>
                <w:sz w:val="24"/>
                <w:szCs w:val="24"/>
              </w:rPr>
              <w:t>Кнопочный пост</w:t>
            </w:r>
          </w:p>
          <w:p w:rsidR="00505CF0" w:rsidRPr="00505CF0" w:rsidRDefault="00505CF0" w:rsidP="00505CF0">
            <w:pPr>
              <w:numPr>
                <w:ilvl w:val="0"/>
                <w:numId w:val="20"/>
              </w:numPr>
              <w:tabs>
                <w:tab w:val="left" w:pos="331"/>
              </w:tabs>
              <w:jc w:val="both"/>
              <w:rPr>
                <w:rFonts w:ascii="Times New Roman" w:hAnsi="Times New Roman" w:cs="Times New Roman"/>
              </w:rPr>
            </w:pPr>
            <w:r w:rsidRPr="00505CF0">
              <w:rPr>
                <w:rStyle w:val="29pt"/>
                <w:rFonts w:eastAsia="Arial Unicode MS"/>
                <w:sz w:val="24"/>
                <w:szCs w:val="24"/>
              </w:rPr>
              <w:t>Кабель сечения</w:t>
            </w:r>
          </w:p>
          <w:p w:rsidR="00505CF0" w:rsidRPr="00505CF0" w:rsidRDefault="00505CF0" w:rsidP="00505CF0">
            <w:pPr>
              <w:numPr>
                <w:ilvl w:val="0"/>
                <w:numId w:val="20"/>
              </w:numPr>
              <w:tabs>
                <w:tab w:val="left" w:pos="326"/>
              </w:tabs>
              <w:jc w:val="both"/>
              <w:rPr>
                <w:rFonts w:ascii="Times New Roman" w:hAnsi="Times New Roman" w:cs="Times New Roman"/>
              </w:rPr>
            </w:pPr>
            <w:r w:rsidRPr="00505CF0">
              <w:rPr>
                <w:rStyle w:val="29pt"/>
                <w:rFonts w:eastAsia="Arial Unicode MS"/>
                <w:sz w:val="24"/>
                <w:szCs w:val="24"/>
              </w:rPr>
              <w:t>Провода</w:t>
            </w:r>
          </w:p>
          <w:p w:rsidR="00505CF0" w:rsidRPr="00505CF0" w:rsidRDefault="00505CF0" w:rsidP="00505CF0">
            <w:pPr>
              <w:numPr>
                <w:ilvl w:val="0"/>
                <w:numId w:val="20"/>
              </w:numPr>
              <w:tabs>
                <w:tab w:val="left" w:pos="331"/>
              </w:tabs>
              <w:jc w:val="both"/>
              <w:rPr>
                <w:rFonts w:ascii="Times New Roman" w:hAnsi="Times New Roman" w:cs="Times New Roman"/>
              </w:rPr>
            </w:pPr>
            <w:r w:rsidRPr="00505CF0">
              <w:rPr>
                <w:rStyle w:val="29pt"/>
                <w:rFonts w:eastAsia="Arial Unicode MS"/>
                <w:sz w:val="24"/>
                <w:szCs w:val="24"/>
              </w:rPr>
              <w:t>Энергосберегающие лампочки</w:t>
            </w:r>
          </w:p>
          <w:p w:rsidR="00505CF0" w:rsidRPr="00505CF0" w:rsidRDefault="00505CF0" w:rsidP="00505CF0">
            <w:pPr>
              <w:numPr>
                <w:ilvl w:val="0"/>
                <w:numId w:val="20"/>
              </w:numPr>
              <w:tabs>
                <w:tab w:val="left" w:pos="510"/>
              </w:tabs>
              <w:ind w:left="160"/>
              <w:jc w:val="both"/>
              <w:rPr>
                <w:rFonts w:ascii="Times New Roman" w:hAnsi="Times New Roman" w:cs="Times New Roman"/>
              </w:rPr>
            </w:pPr>
            <w:r w:rsidRPr="00505CF0">
              <w:rPr>
                <w:rStyle w:val="29pt"/>
                <w:rFonts w:eastAsia="Arial Unicode MS"/>
                <w:sz w:val="24"/>
                <w:szCs w:val="24"/>
              </w:rPr>
              <w:t>Инструмент для монтажа, крепежа проводки</w:t>
            </w:r>
          </w:p>
          <w:p w:rsidR="00505CF0" w:rsidRPr="00505CF0" w:rsidRDefault="00505CF0" w:rsidP="00505CF0">
            <w:pPr>
              <w:numPr>
                <w:ilvl w:val="0"/>
                <w:numId w:val="20"/>
              </w:numPr>
              <w:tabs>
                <w:tab w:val="left" w:pos="326"/>
              </w:tabs>
              <w:jc w:val="both"/>
              <w:rPr>
                <w:rFonts w:ascii="Times New Roman" w:hAnsi="Times New Roman" w:cs="Times New Roman"/>
              </w:rPr>
            </w:pPr>
            <w:r w:rsidRPr="00505CF0">
              <w:rPr>
                <w:rStyle w:val="29pt"/>
                <w:rFonts w:eastAsia="Arial Unicode MS"/>
                <w:sz w:val="24"/>
                <w:szCs w:val="24"/>
              </w:rPr>
              <w:t>Крепежный материал</w:t>
            </w:r>
          </w:p>
          <w:p w:rsidR="00505CF0" w:rsidRPr="00505CF0" w:rsidRDefault="00505CF0" w:rsidP="00EB0E03">
            <w:pPr>
              <w:pStyle w:val="20"/>
              <w:shd w:val="clear" w:color="auto" w:fill="auto"/>
              <w:spacing w:before="0" w:after="244" w:line="240" w:lineRule="auto"/>
              <w:ind w:firstLine="0"/>
              <w:rPr>
                <w:sz w:val="24"/>
                <w:szCs w:val="24"/>
              </w:rPr>
            </w:pPr>
            <w:r w:rsidRPr="00505CF0">
              <w:rPr>
                <w:rStyle w:val="29pt"/>
                <w:sz w:val="24"/>
                <w:szCs w:val="24"/>
              </w:rPr>
              <w:t xml:space="preserve">Компенсационная муфта </w:t>
            </w:r>
            <w:proofErr w:type="spellStart"/>
            <w:r w:rsidRPr="00505CF0">
              <w:rPr>
                <w:rStyle w:val="29pt"/>
                <w:sz w:val="24"/>
                <w:szCs w:val="24"/>
              </w:rPr>
              <w:t>Мегаомметр</w:t>
            </w:r>
            <w:proofErr w:type="spellEnd"/>
          </w:p>
        </w:tc>
      </w:tr>
      <w:tr w:rsidR="00505CF0" w:rsidRPr="00505CF0" w:rsidTr="00505CF0">
        <w:trPr>
          <w:trHeight w:val="1975"/>
        </w:trPr>
        <w:tc>
          <w:tcPr>
            <w:tcW w:w="2126" w:type="dxa"/>
          </w:tcPr>
          <w:p w:rsidR="00505CF0" w:rsidRPr="00505CF0" w:rsidRDefault="00505CF0" w:rsidP="00EB0E03">
            <w:pPr>
              <w:pStyle w:val="20"/>
              <w:shd w:val="clear" w:color="auto" w:fill="auto"/>
              <w:spacing w:before="0" w:after="244" w:line="240" w:lineRule="auto"/>
              <w:ind w:firstLine="0"/>
              <w:rPr>
                <w:sz w:val="24"/>
                <w:szCs w:val="24"/>
              </w:rPr>
            </w:pPr>
            <w:r w:rsidRPr="00505CF0">
              <w:rPr>
                <w:sz w:val="24"/>
                <w:szCs w:val="24"/>
              </w:rPr>
              <w:lastRenderedPageBreak/>
              <w:t>Кабинет строительного дела</w:t>
            </w:r>
          </w:p>
        </w:tc>
        <w:tc>
          <w:tcPr>
            <w:tcW w:w="7371" w:type="dxa"/>
          </w:tcPr>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Плакаты</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отделочным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общестроительным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стекольным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 xml:space="preserve">по </w:t>
            </w:r>
            <w:proofErr w:type="spellStart"/>
            <w:proofErr w:type="gramStart"/>
            <w:r w:rsidRPr="00505CF0">
              <w:rPr>
                <w:rStyle w:val="29pt"/>
                <w:rFonts w:eastAsia="Arial Unicode MS"/>
                <w:sz w:val="24"/>
                <w:szCs w:val="24"/>
              </w:rPr>
              <w:t>столярно</w:t>
            </w:r>
            <w:proofErr w:type="spellEnd"/>
            <w:r w:rsidRPr="00505CF0">
              <w:rPr>
                <w:rStyle w:val="29pt"/>
                <w:rFonts w:eastAsia="Arial Unicode MS"/>
                <w:sz w:val="24"/>
                <w:szCs w:val="24"/>
              </w:rPr>
              <w:t xml:space="preserve"> плотницким</w:t>
            </w:r>
            <w:proofErr w:type="gramEnd"/>
            <w:r w:rsidRPr="00505CF0">
              <w:rPr>
                <w:rStyle w:val="29pt"/>
                <w:rFonts w:eastAsia="Arial Unicode MS"/>
                <w:sz w:val="24"/>
                <w:szCs w:val="24"/>
              </w:rPr>
              <w:t xml:space="preserve"> работам и паркетным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токарному делу</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фрезерным и шлифовальным работам</w:t>
            </w:r>
          </w:p>
          <w:p w:rsidR="00505CF0" w:rsidRPr="00505CF0" w:rsidRDefault="00505CF0" w:rsidP="00505CF0">
            <w:pPr>
              <w:numPr>
                <w:ilvl w:val="0"/>
                <w:numId w:val="21"/>
              </w:numPr>
              <w:tabs>
                <w:tab w:val="left" w:pos="110"/>
              </w:tabs>
              <w:jc w:val="both"/>
              <w:rPr>
                <w:rFonts w:ascii="Times New Roman" w:hAnsi="Times New Roman" w:cs="Times New Roman"/>
              </w:rPr>
            </w:pPr>
            <w:r w:rsidRPr="00505CF0">
              <w:rPr>
                <w:rStyle w:val="29pt"/>
                <w:rFonts w:eastAsia="Arial Unicode MS"/>
                <w:sz w:val="24"/>
                <w:szCs w:val="24"/>
              </w:rPr>
              <w:t>по холодильным установкам</w:t>
            </w:r>
          </w:p>
          <w:p w:rsidR="00505CF0" w:rsidRPr="00505CF0" w:rsidRDefault="00505CF0" w:rsidP="00505CF0">
            <w:pPr>
              <w:numPr>
                <w:ilvl w:val="0"/>
                <w:numId w:val="21"/>
              </w:numPr>
              <w:tabs>
                <w:tab w:val="left" w:pos="110"/>
              </w:tabs>
              <w:jc w:val="both"/>
              <w:rPr>
                <w:rFonts w:ascii="Times New Roman" w:hAnsi="Times New Roman" w:cs="Times New Roman"/>
              </w:rPr>
            </w:pPr>
            <w:r w:rsidRPr="00505CF0">
              <w:rPr>
                <w:rStyle w:val="29pt"/>
                <w:rFonts w:eastAsia="Arial Unicode MS"/>
                <w:sz w:val="24"/>
                <w:szCs w:val="24"/>
              </w:rPr>
              <w:t>по медницким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дорожным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арматурным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кровельным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 xml:space="preserve">по </w:t>
            </w:r>
            <w:proofErr w:type="spellStart"/>
            <w:r w:rsidRPr="00505CF0">
              <w:rPr>
                <w:rStyle w:val="29pt"/>
                <w:rFonts w:eastAsia="Arial Unicode MS"/>
                <w:sz w:val="24"/>
                <w:szCs w:val="24"/>
              </w:rPr>
              <w:t>кузнечно-прессовым</w:t>
            </w:r>
            <w:proofErr w:type="spellEnd"/>
            <w:r w:rsidRPr="00505CF0">
              <w:rPr>
                <w:rStyle w:val="29pt"/>
                <w:rFonts w:eastAsia="Arial Unicode MS"/>
                <w:sz w:val="24"/>
                <w:szCs w:val="24"/>
              </w:rPr>
              <w:t xml:space="preserve">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сантехническим работам</w:t>
            </w:r>
          </w:p>
          <w:p w:rsidR="00505CF0" w:rsidRPr="00505CF0" w:rsidRDefault="00505CF0" w:rsidP="00505CF0">
            <w:pPr>
              <w:numPr>
                <w:ilvl w:val="0"/>
                <w:numId w:val="21"/>
              </w:numPr>
              <w:tabs>
                <w:tab w:val="left" w:pos="115"/>
              </w:tabs>
              <w:jc w:val="both"/>
              <w:rPr>
                <w:rFonts w:ascii="Times New Roman" w:hAnsi="Times New Roman" w:cs="Times New Roman"/>
              </w:rPr>
            </w:pPr>
            <w:r w:rsidRPr="00505CF0">
              <w:rPr>
                <w:rStyle w:val="29pt"/>
                <w:rFonts w:eastAsia="Arial Unicode MS"/>
                <w:sz w:val="24"/>
                <w:szCs w:val="24"/>
              </w:rPr>
              <w:t>по валке леса и опиливанию деревьев</w:t>
            </w:r>
          </w:p>
          <w:p w:rsidR="00505CF0" w:rsidRPr="00505CF0" w:rsidRDefault="00505CF0" w:rsidP="00EB0E03">
            <w:pPr>
              <w:tabs>
                <w:tab w:val="left" w:pos="0"/>
              </w:tabs>
              <w:ind w:right="-1"/>
              <w:jc w:val="both"/>
              <w:rPr>
                <w:rFonts w:ascii="Times New Roman" w:hAnsi="Times New Roman" w:cs="Times New Roman"/>
              </w:rPr>
            </w:pPr>
            <w:r w:rsidRPr="00505CF0">
              <w:rPr>
                <w:rStyle w:val="29pt"/>
                <w:rFonts w:eastAsia="Arial Unicode MS"/>
                <w:sz w:val="24"/>
                <w:szCs w:val="24"/>
              </w:rPr>
              <w:t xml:space="preserve">по конструкции и монтажу </w:t>
            </w:r>
            <w:proofErr w:type="gramStart"/>
            <w:r w:rsidRPr="00505CF0">
              <w:rPr>
                <w:rStyle w:val="29pt"/>
                <w:rFonts w:eastAsia="Arial Unicode MS"/>
                <w:sz w:val="24"/>
                <w:szCs w:val="24"/>
              </w:rPr>
              <w:t>пластиковых</w:t>
            </w:r>
            <w:proofErr w:type="gramEnd"/>
            <w:r w:rsidRPr="00505CF0">
              <w:rPr>
                <w:rStyle w:val="29pt"/>
                <w:rFonts w:eastAsia="Arial Unicode MS"/>
                <w:sz w:val="24"/>
                <w:szCs w:val="24"/>
              </w:rPr>
              <w:t xml:space="preserve"> и</w:t>
            </w:r>
          </w:p>
          <w:p w:rsidR="00505CF0" w:rsidRPr="00505CF0" w:rsidRDefault="00505CF0" w:rsidP="00EB0E03">
            <w:pPr>
              <w:spacing w:before="180" w:after="60"/>
              <w:jc w:val="both"/>
              <w:rPr>
                <w:rFonts w:ascii="Times New Roman" w:hAnsi="Times New Roman" w:cs="Times New Roman"/>
              </w:rPr>
            </w:pPr>
            <w:r w:rsidRPr="00505CF0">
              <w:rPr>
                <w:rStyle w:val="29pt0"/>
                <w:rFonts w:eastAsia="Arial Unicode MS"/>
                <w:sz w:val="24"/>
                <w:szCs w:val="24"/>
              </w:rPr>
              <w:t>Учебные наглядные пособия</w:t>
            </w:r>
          </w:p>
          <w:p w:rsidR="00505CF0" w:rsidRPr="00505CF0" w:rsidRDefault="00505CF0" w:rsidP="00EB0E03">
            <w:pPr>
              <w:tabs>
                <w:tab w:val="left" w:pos="0"/>
              </w:tabs>
              <w:ind w:right="-1"/>
              <w:jc w:val="both"/>
              <w:rPr>
                <w:rFonts w:ascii="Times New Roman" w:hAnsi="Times New Roman" w:cs="Times New Roman"/>
              </w:rPr>
            </w:pPr>
            <w:r w:rsidRPr="00505CF0">
              <w:rPr>
                <w:rStyle w:val="29pt"/>
                <w:rFonts w:eastAsia="Arial Unicode MS"/>
                <w:sz w:val="24"/>
                <w:szCs w:val="24"/>
              </w:rPr>
              <w:t>Образцы кровельных штучных и рулонных материалов, образцы облицовочных материалов, образцы труб из современных материалов, образцы изолирующих материалов</w:t>
            </w:r>
          </w:p>
        </w:tc>
      </w:tr>
      <w:tr w:rsidR="00505CF0" w:rsidRPr="00505CF0" w:rsidTr="00505CF0">
        <w:tc>
          <w:tcPr>
            <w:tcW w:w="2126" w:type="dxa"/>
          </w:tcPr>
          <w:p w:rsidR="00505CF0" w:rsidRPr="00505CF0" w:rsidRDefault="00505CF0" w:rsidP="00EB0E03">
            <w:pPr>
              <w:spacing w:after="1500"/>
              <w:jc w:val="both"/>
              <w:rPr>
                <w:rFonts w:ascii="Times New Roman" w:hAnsi="Times New Roman" w:cs="Times New Roman"/>
              </w:rPr>
            </w:pPr>
            <w:proofErr w:type="spellStart"/>
            <w:r w:rsidRPr="00505CF0">
              <w:rPr>
                <w:rFonts w:ascii="Times New Roman" w:hAnsi="Times New Roman" w:cs="Times New Roman"/>
              </w:rPr>
              <w:t>Автокласс</w:t>
            </w:r>
            <w:proofErr w:type="spellEnd"/>
          </w:p>
          <w:p w:rsidR="00505CF0" w:rsidRPr="00505CF0" w:rsidRDefault="00505CF0" w:rsidP="00EB0E03">
            <w:pPr>
              <w:pStyle w:val="20"/>
              <w:shd w:val="clear" w:color="auto" w:fill="auto"/>
              <w:spacing w:before="0" w:after="244" w:line="240" w:lineRule="auto"/>
              <w:ind w:firstLine="0"/>
              <w:rPr>
                <w:sz w:val="24"/>
                <w:szCs w:val="24"/>
              </w:rPr>
            </w:pPr>
          </w:p>
        </w:tc>
        <w:tc>
          <w:tcPr>
            <w:tcW w:w="7371" w:type="dxa"/>
          </w:tcPr>
          <w:p w:rsidR="00505CF0" w:rsidRPr="00505CF0" w:rsidRDefault="00505CF0" w:rsidP="00EB0E03">
            <w:pPr>
              <w:spacing w:after="60"/>
              <w:jc w:val="both"/>
              <w:rPr>
                <w:rFonts w:ascii="Times New Roman" w:hAnsi="Times New Roman" w:cs="Times New Roman"/>
              </w:rPr>
            </w:pPr>
            <w:r w:rsidRPr="00505CF0">
              <w:rPr>
                <w:rStyle w:val="29pt0"/>
                <w:rFonts w:eastAsia="Arial Unicode MS"/>
                <w:sz w:val="24"/>
                <w:szCs w:val="24"/>
              </w:rPr>
              <w:t>Учебные пособия</w:t>
            </w:r>
          </w:p>
          <w:p w:rsidR="00505CF0" w:rsidRPr="00505CF0" w:rsidRDefault="00505CF0" w:rsidP="00505CF0">
            <w:pPr>
              <w:numPr>
                <w:ilvl w:val="0"/>
                <w:numId w:val="22"/>
              </w:numPr>
              <w:tabs>
                <w:tab w:val="left" w:pos="158"/>
              </w:tabs>
              <w:spacing w:before="60"/>
              <w:jc w:val="both"/>
              <w:rPr>
                <w:rFonts w:ascii="Times New Roman" w:hAnsi="Times New Roman" w:cs="Times New Roman"/>
              </w:rPr>
            </w:pPr>
            <w:r w:rsidRPr="00505CF0">
              <w:rPr>
                <w:rStyle w:val="29pt"/>
                <w:rFonts w:eastAsia="Arial Unicode MS"/>
                <w:sz w:val="24"/>
                <w:szCs w:val="24"/>
              </w:rPr>
              <w:t>Светофор в натуральную величину</w:t>
            </w:r>
          </w:p>
          <w:p w:rsidR="00505CF0" w:rsidRPr="00505CF0" w:rsidRDefault="00505CF0" w:rsidP="00505CF0">
            <w:pPr>
              <w:numPr>
                <w:ilvl w:val="0"/>
                <w:numId w:val="22"/>
              </w:numPr>
              <w:tabs>
                <w:tab w:val="left" w:pos="178"/>
              </w:tabs>
              <w:jc w:val="both"/>
              <w:rPr>
                <w:rFonts w:ascii="Times New Roman" w:hAnsi="Times New Roman" w:cs="Times New Roman"/>
              </w:rPr>
            </w:pPr>
            <w:r w:rsidRPr="00505CF0">
              <w:rPr>
                <w:rStyle w:val="29pt"/>
                <w:rFonts w:eastAsia="Arial Unicode MS"/>
                <w:sz w:val="24"/>
                <w:szCs w:val="24"/>
              </w:rPr>
              <w:t>Стенды «Автомобильные шины»</w:t>
            </w:r>
          </w:p>
          <w:p w:rsidR="00505CF0" w:rsidRPr="00505CF0" w:rsidRDefault="00505CF0" w:rsidP="00505CF0">
            <w:pPr>
              <w:numPr>
                <w:ilvl w:val="0"/>
                <w:numId w:val="22"/>
              </w:numPr>
              <w:tabs>
                <w:tab w:val="left" w:pos="235"/>
              </w:tabs>
              <w:ind w:firstLine="160"/>
              <w:jc w:val="both"/>
              <w:rPr>
                <w:rFonts w:ascii="Times New Roman" w:hAnsi="Times New Roman" w:cs="Times New Roman"/>
              </w:rPr>
            </w:pPr>
            <w:r w:rsidRPr="00505CF0">
              <w:rPr>
                <w:rStyle w:val="29pt"/>
                <w:rFonts w:eastAsia="Arial Unicode MS"/>
                <w:sz w:val="24"/>
                <w:szCs w:val="24"/>
              </w:rPr>
              <w:t>Унифицированная панорамная магнитная доска «Светофоры в дорожных ситуациях»</w:t>
            </w:r>
          </w:p>
          <w:p w:rsidR="00505CF0" w:rsidRPr="00505CF0" w:rsidRDefault="00505CF0" w:rsidP="00505CF0">
            <w:pPr>
              <w:numPr>
                <w:ilvl w:val="0"/>
                <w:numId w:val="22"/>
              </w:numPr>
              <w:tabs>
                <w:tab w:val="left" w:pos="226"/>
              </w:tabs>
              <w:jc w:val="both"/>
              <w:rPr>
                <w:rFonts w:ascii="Times New Roman" w:hAnsi="Times New Roman" w:cs="Times New Roman"/>
              </w:rPr>
            </w:pPr>
            <w:r w:rsidRPr="00505CF0">
              <w:rPr>
                <w:rStyle w:val="29pt"/>
                <w:rFonts w:eastAsia="Arial Unicode MS"/>
                <w:sz w:val="24"/>
                <w:szCs w:val="24"/>
              </w:rPr>
              <w:t>Стен «Причины ДТП»</w:t>
            </w:r>
          </w:p>
          <w:p w:rsidR="00505CF0" w:rsidRPr="00505CF0" w:rsidRDefault="00505CF0" w:rsidP="00505CF0">
            <w:pPr>
              <w:numPr>
                <w:ilvl w:val="0"/>
                <w:numId w:val="22"/>
              </w:numPr>
              <w:tabs>
                <w:tab w:val="left" w:pos="221"/>
              </w:tabs>
              <w:jc w:val="both"/>
              <w:rPr>
                <w:rStyle w:val="29pt"/>
                <w:rFonts w:eastAsia="Arial Unicode MS"/>
                <w:sz w:val="24"/>
                <w:szCs w:val="24"/>
              </w:rPr>
            </w:pPr>
            <w:r w:rsidRPr="00505CF0">
              <w:rPr>
                <w:rStyle w:val="29pt"/>
                <w:rFonts w:eastAsia="Arial Unicode MS"/>
                <w:sz w:val="24"/>
                <w:szCs w:val="24"/>
              </w:rPr>
              <w:t xml:space="preserve">Знак «У» (на крыше автомобиля) </w:t>
            </w:r>
          </w:p>
          <w:p w:rsidR="00505CF0" w:rsidRPr="00505CF0" w:rsidRDefault="00505CF0" w:rsidP="00505CF0">
            <w:pPr>
              <w:numPr>
                <w:ilvl w:val="0"/>
                <w:numId w:val="22"/>
              </w:numPr>
              <w:tabs>
                <w:tab w:val="left" w:pos="221"/>
              </w:tabs>
              <w:jc w:val="both"/>
              <w:rPr>
                <w:rFonts w:ascii="Times New Roman" w:hAnsi="Times New Roman" w:cs="Times New Roman"/>
              </w:rPr>
            </w:pPr>
            <w:r w:rsidRPr="00505CF0">
              <w:rPr>
                <w:rStyle w:val="29pt0"/>
                <w:rFonts w:eastAsia="Arial Unicode MS"/>
                <w:sz w:val="24"/>
                <w:szCs w:val="24"/>
              </w:rPr>
              <w:t>Плакаты</w:t>
            </w:r>
          </w:p>
          <w:p w:rsidR="00505CF0" w:rsidRPr="00505CF0" w:rsidRDefault="00505CF0" w:rsidP="00505CF0">
            <w:pPr>
              <w:numPr>
                <w:ilvl w:val="0"/>
                <w:numId w:val="23"/>
              </w:numPr>
              <w:tabs>
                <w:tab w:val="left" w:pos="230"/>
              </w:tabs>
              <w:jc w:val="both"/>
              <w:rPr>
                <w:rFonts w:ascii="Times New Roman" w:hAnsi="Times New Roman" w:cs="Times New Roman"/>
              </w:rPr>
            </w:pPr>
            <w:r w:rsidRPr="00505CF0">
              <w:rPr>
                <w:rStyle w:val="29pt"/>
                <w:rFonts w:eastAsia="Arial Unicode MS"/>
                <w:sz w:val="24"/>
                <w:szCs w:val="24"/>
              </w:rPr>
              <w:t>Иллюстрированный каталог по ДТП 25 листов</w:t>
            </w:r>
          </w:p>
          <w:p w:rsidR="00505CF0" w:rsidRPr="00505CF0" w:rsidRDefault="00505CF0" w:rsidP="00505CF0">
            <w:pPr>
              <w:numPr>
                <w:ilvl w:val="0"/>
                <w:numId w:val="23"/>
              </w:numPr>
              <w:tabs>
                <w:tab w:val="left" w:pos="245"/>
              </w:tabs>
              <w:jc w:val="both"/>
              <w:rPr>
                <w:rFonts w:ascii="Times New Roman" w:hAnsi="Times New Roman" w:cs="Times New Roman"/>
              </w:rPr>
            </w:pPr>
            <w:r w:rsidRPr="00505CF0">
              <w:rPr>
                <w:rStyle w:val="29pt"/>
                <w:rFonts w:eastAsia="Arial Unicode MS"/>
                <w:sz w:val="24"/>
                <w:szCs w:val="24"/>
              </w:rPr>
              <w:t>Иллюстрированный каталог по знакам дорожного движения и разметка с изменениями 1 марта 2009 г. 10 листов.</w:t>
            </w:r>
          </w:p>
          <w:p w:rsidR="00505CF0" w:rsidRPr="00505CF0" w:rsidRDefault="00505CF0" w:rsidP="00505CF0">
            <w:pPr>
              <w:numPr>
                <w:ilvl w:val="0"/>
                <w:numId w:val="23"/>
              </w:numPr>
              <w:tabs>
                <w:tab w:val="left" w:pos="230"/>
              </w:tabs>
              <w:jc w:val="both"/>
              <w:rPr>
                <w:rFonts w:ascii="Times New Roman" w:hAnsi="Times New Roman" w:cs="Times New Roman"/>
              </w:rPr>
            </w:pPr>
            <w:r w:rsidRPr="00505CF0">
              <w:rPr>
                <w:rStyle w:val="29pt"/>
                <w:rFonts w:eastAsia="Arial Unicode MS"/>
                <w:sz w:val="24"/>
                <w:szCs w:val="24"/>
              </w:rPr>
              <w:t>Иллюстрированный каталог «Основы управления автомобилем и БДД» 10 листов</w:t>
            </w:r>
          </w:p>
          <w:p w:rsidR="00505CF0" w:rsidRPr="00505CF0" w:rsidRDefault="00505CF0" w:rsidP="00505CF0">
            <w:pPr>
              <w:numPr>
                <w:ilvl w:val="0"/>
                <w:numId w:val="23"/>
              </w:numPr>
              <w:tabs>
                <w:tab w:val="left" w:pos="230"/>
              </w:tabs>
              <w:jc w:val="both"/>
              <w:rPr>
                <w:rFonts w:ascii="Times New Roman" w:hAnsi="Times New Roman" w:cs="Times New Roman"/>
              </w:rPr>
            </w:pPr>
            <w:r w:rsidRPr="00505CF0">
              <w:rPr>
                <w:rStyle w:val="29pt"/>
                <w:rFonts w:eastAsia="Arial Unicode MS"/>
                <w:sz w:val="24"/>
                <w:szCs w:val="24"/>
              </w:rPr>
              <w:lastRenderedPageBreak/>
              <w:t>Иллюстрированный каталог «Доврачебная помощь при ДТП» 5 листов</w:t>
            </w:r>
          </w:p>
          <w:p w:rsidR="00505CF0" w:rsidRPr="00505CF0" w:rsidRDefault="00505CF0" w:rsidP="00505CF0">
            <w:pPr>
              <w:numPr>
                <w:ilvl w:val="0"/>
                <w:numId w:val="23"/>
              </w:numPr>
              <w:tabs>
                <w:tab w:val="left" w:pos="230"/>
              </w:tabs>
              <w:jc w:val="both"/>
              <w:rPr>
                <w:rFonts w:ascii="Times New Roman" w:hAnsi="Times New Roman" w:cs="Times New Roman"/>
              </w:rPr>
            </w:pPr>
            <w:r w:rsidRPr="00505CF0">
              <w:rPr>
                <w:rStyle w:val="29pt"/>
                <w:rFonts w:eastAsia="Arial Unicode MS"/>
                <w:sz w:val="24"/>
                <w:szCs w:val="24"/>
              </w:rPr>
              <w:t>Тренажер для обучения приема сердечно- легочной реанимации «Максим -1»</w:t>
            </w:r>
          </w:p>
          <w:p w:rsidR="00505CF0" w:rsidRPr="00505CF0" w:rsidRDefault="00505CF0" w:rsidP="00505CF0">
            <w:pPr>
              <w:numPr>
                <w:ilvl w:val="0"/>
                <w:numId w:val="23"/>
              </w:numPr>
              <w:tabs>
                <w:tab w:val="left" w:pos="226"/>
              </w:tabs>
              <w:jc w:val="both"/>
              <w:rPr>
                <w:rFonts w:ascii="Times New Roman" w:hAnsi="Times New Roman" w:cs="Times New Roman"/>
              </w:rPr>
            </w:pPr>
            <w:r w:rsidRPr="00505CF0">
              <w:rPr>
                <w:rStyle w:val="29pt"/>
                <w:rFonts w:eastAsia="Arial Unicode MS"/>
                <w:sz w:val="24"/>
                <w:szCs w:val="24"/>
              </w:rPr>
              <w:t>Автоматизированный обучающий комплекс Марка ОТКВ-2</w:t>
            </w:r>
          </w:p>
          <w:p w:rsidR="00505CF0" w:rsidRPr="00505CF0" w:rsidRDefault="00505CF0" w:rsidP="00505CF0">
            <w:pPr>
              <w:numPr>
                <w:ilvl w:val="0"/>
                <w:numId w:val="23"/>
              </w:numPr>
              <w:tabs>
                <w:tab w:val="left" w:pos="230"/>
              </w:tabs>
              <w:jc w:val="both"/>
              <w:rPr>
                <w:rFonts w:ascii="Times New Roman" w:hAnsi="Times New Roman" w:cs="Times New Roman"/>
              </w:rPr>
            </w:pPr>
            <w:r w:rsidRPr="00505CF0">
              <w:rPr>
                <w:rStyle w:val="29pt"/>
                <w:rFonts w:eastAsia="Arial Unicode MS"/>
                <w:sz w:val="24"/>
                <w:szCs w:val="24"/>
              </w:rPr>
              <w:t xml:space="preserve">Маршруты, утвержденные начальников городского отдела ГИБДДД при УВД </w:t>
            </w:r>
            <w:proofErr w:type="gramStart"/>
            <w:r w:rsidRPr="00505CF0">
              <w:rPr>
                <w:rStyle w:val="29pt"/>
                <w:rFonts w:eastAsia="Arial Unicode MS"/>
                <w:sz w:val="24"/>
                <w:szCs w:val="24"/>
              </w:rPr>
              <w:t>г</w:t>
            </w:r>
            <w:proofErr w:type="gramEnd"/>
            <w:r w:rsidRPr="00505CF0">
              <w:rPr>
                <w:rStyle w:val="29pt"/>
                <w:rFonts w:eastAsia="Arial Unicode MS"/>
                <w:sz w:val="24"/>
                <w:szCs w:val="24"/>
              </w:rPr>
              <w:t>. Волгограда Климовым В.В.</w:t>
            </w:r>
          </w:p>
          <w:p w:rsidR="00505CF0" w:rsidRPr="00505CF0" w:rsidRDefault="00505CF0" w:rsidP="00EB0E03">
            <w:pPr>
              <w:jc w:val="both"/>
              <w:rPr>
                <w:rFonts w:ascii="Times New Roman" w:hAnsi="Times New Roman" w:cs="Times New Roman"/>
              </w:rPr>
            </w:pPr>
            <w:r w:rsidRPr="00505CF0">
              <w:rPr>
                <w:rStyle w:val="29pt0"/>
                <w:rFonts w:eastAsia="Arial Unicode MS"/>
                <w:sz w:val="24"/>
                <w:szCs w:val="24"/>
              </w:rPr>
              <w:t>Плакаты</w:t>
            </w:r>
          </w:p>
          <w:p w:rsidR="00505CF0" w:rsidRPr="00505CF0" w:rsidRDefault="00505CF0" w:rsidP="00505CF0">
            <w:pPr>
              <w:numPr>
                <w:ilvl w:val="0"/>
                <w:numId w:val="24"/>
              </w:numPr>
              <w:tabs>
                <w:tab w:val="left" w:pos="163"/>
              </w:tabs>
              <w:jc w:val="both"/>
              <w:rPr>
                <w:rFonts w:ascii="Times New Roman" w:hAnsi="Times New Roman" w:cs="Times New Roman"/>
              </w:rPr>
            </w:pPr>
            <w:r w:rsidRPr="00505CF0">
              <w:rPr>
                <w:rStyle w:val="29pt"/>
                <w:rFonts w:eastAsia="Arial Unicode MS"/>
                <w:sz w:val="24"/>
                <w:szCs w:val="24"/>
              </w:rPr>
              <w:t>По устройству аккумулятора</w:t>
            </w:r>
          </w:p>
          <w:p w:rsidR="00505CF0" w:rsidRPr="00505CF0" w:rsidRDefault="00505CF0" w:rsidP="00EB0E03">
            <w:pPr>
              <w:pStyle w:val="20"/>
              <w:shd w:val="clear" w:color="auto" w:fill="auto"/>
              <w:spacing w:before="0" w:after="244" w:line="240" w:lineRule="auto"/>
              <w:ind w:firstLine="0"/>
              <w:rPr>
                <w:sz w:val="24"/>
                <w:szCs w:val="24"/>
              </w:rPr>
            </w:pPr>
            <w:r w:rsidRPr="00505CF0">
              <w:rPr>
                <w:rStyle w:val="29pt"/>
                <w:sz w:val="24"/>
                <w:szCs w:val="24"/>
              </w:rPr>
              <w:t xml:space="preserve">По устройству </w:t>
            </w:r>
            <w:proofErr w:type="spellStart"/>
            <w:r w:rsidRPr="00505CF0">
              <w:rPr>
                <w:rStyle w:val="29pt"/>
                <w:sz w:val="24"/>
                <w:szCs w:val="24"/>
              </w:rPr>
              <w:t>электропогрузчиков</w:t>
            </w:r>
            <w:proofErr w:type="spellEnd"/>
          </w:p>
        </w:tc>
      </w:tr>
    </w:tbl>
    <w:p w:rsidR="00505CF0" w:rsidRPr="00505CF0" w:rsidRDefault="00505CF0" w:rsidP="00505CF0">
      <w:pPr>
        <w:pStyle w:val="20"/>
        <w:shd w:val="clear" w:color="auto" w:fill="auto"/>
        <w:spacing w:before="0" w:line="240" w:lineRule="auto"/>
        <w:ind w:firstLine="0"/>
        <w:jc w:val="center"/>
        <w:rPr>
          <w:b/>
          <w:sz w:val="24"/>
          <w:szCs w:val="24"/>
        </w:rPr>
      </w:pPr>
    </w:p>
    <w:p w:rsidR="00505CF0" w:rsidRPr="00505CF0" w:rsidRDefault="00505CF0" w:rsidP="00505CF0">
      <w:pPr>
        <w:pStyle w:val="20"/>
        <w:shd w:val="clear" w:color="auto" w:fill="auto"/>
        <w:spacing w:before="0" w:line="240" w:lineRule="auto"/>
        <w:ind w:firstLine="0"/>
        <w:jc w:val="center"/>
        <w:rPr>
          <w:b/>
          <w:sz w:val="24"/>
          <w:szCs w:val="24"/>
        </w:rPr>
      </w:pPr>
      <w:r w:rsidRPr="00505CF0">
        <w:rPr>
          <w:b/>
          <w:sz w:val="24"/>
          <w:szCs w:val="24"/>
        </w:rPr>
        <w:t>Программно-информационное обеспечение.</w:t>
      </w:r>
    </w:p>
    <w:p w:rsidR="00505CF0" w:rsidRPr="00505CF0" w:rsidRDefault="00505CF0" w:rsidP="00505CF0">
      <w:pPr>
        <w:pStyle w:val="20"/>
        <w:shd w:val="clear" w:color="auto" w:fill="auto"/>
        <w:spacing w:before="0" w:line="240" w:lineRule="auto"/>
        <w:ind w:firstLine="0"/>
        <w:jc w:val="center"/>
        <w:rPr>
          <w:sz w:val="24"/>
          <w:szCs w:val="24"/>
        </w:rPr>
      </w:pPr>
    </w:p>
    <w:p w:rsidR="00505CF0" w:rsidRPr="00505CF0" w:rsidRDefault="00505CF0" w:rsidP="00505CF0">
      <w:pPr>
        <w:pStyle w:val="20"/>
        <w:shd w:val="clear" w:color="auto" w:fill="auto"/>
        <w:spacing w:before="0" w:line="240" w:lineRule="auto"/>
        <w:ind w:firstLine="0"/>
        <w:rPr>
          <w:sz w:val="24"/>
          <w:szCs w:val="24"/>
        </w:rPr>
      </w:pPr>
      <w:r w:rsidRPr="00505CF0">
        <w:rPr>
          <w:sz w:val="24"/>
          <w:szCs w:val="24"/>
        </w:rPr>
        <w:t>Одной из приоритетных задач Учреждения является оснащение образовательного процесса обучающихся современным компьютерным оборудованием.</w:t>
      </w:r>
    </w:p>
    <w:p w:rsidR="00505CF0" w:rsidRPr="00505CF0" w:rsidRDefault="00505CF0" w:rsidP="00505CF0">
      <w:pPr>
        <w:pStyle w:val="20"/>
        <w:shd w:val="clear" w:color="auto" w:fill="auto"/>
        <w:spacing w:before="0" w:line="240" w:lineRule="auto"/>
        <w:ind w:firstLine="640"/>
        <w:rPr>
          <w:sz w:val="24"/>
          <w:szCs w:val="24"/>
        </w:rPr>
      </w:pPr>
      <w:r w:rsidRPr="00505CF0">
        <w:rPr>
          <w:sz w:val="24"/>
          <w:szCs w:val="24"/>
        </w:rPr>
        <w:t>Для качественного образовательного процесса на 01 апреля 2016г. в Учреждении имеется:</w:t>
      </w:r>
    </w:p>
    <w:p w:rsidR="00505CF0" w:rsidRPr="00505CF0" w:rsidRDefault="00505CF0" w:rsidP="00505CF0">
      <w:pPr>
        <w:pStyle w:val="20"/>
        <w:shd w:val="clear" w:color="auto" w:fill="auto"/>
        <w:tabs>
          <w:tab w:val="left" w:pos="903"/>
        </w:tabs>
        <w:spacing w:before="0" w:line="240" w:lineRule="auto"/>
        <w:ind w:firstLine="0"/>
        <w:rPr>
          <w:sz w:val="24"/>
          <w:szCs w:val="24"/>
        </w:rPr>
      </w:pPr>
      <w:r w:rsidRPr="00505CF0">
        <w:rPr>
          <w:sz w:val="24"/>
          <w:szCs w:val="24"/>
        </w:rPr>
        <w:t>компьютерный класс - 6 посадочных мест</w:t>
      </w:r>
    </w:p>
    <w:p w:rsidR="00505CF0" w:rsidRPr="00505CF0" w:rsidRDefault="00505CF0" w:rsidP="00505CF0">
      <w:pPr>
        <w:pStyle w:val="20"/>
        <w:shd w:val="clear" w:color="auto" w:fill="auto"/>
        <w:tabs>
          <w:tab w:val="left" w:pos="903"/>
        </w:tabs>
        <w:spacing w:before="0" w:line="240" w:lineRule="auto"/>
        <w:ind w:firstLine="0"/>
        <w:rPr>
          <w:sz w:val="24"/>
          <w:szCs w:val="24"/>
        </w:rPr>
      </w:pPr>
      <w:r w:rsidRPr="00505CF0">
        <w:rPr>
          <w:sz w:val="24"/>
          <w:szCs w:val="24"/>
        </w:rPr>
        <w:t>принтеров - 9</w:t>
      </w:r>
    </w:p>
    <w:p w:rsidR="00505CF0" w:rsidRPr="00505CF0" w:rsidRDefault="00505CF0" w:rsidP="00505CF0">
      <w:pPr>
        <w:pStyle w:val="20"/>
        <w:shd w:val="clear" w:color="auto" w:fill="auto"/>
        <w:tabs>
          <w:tab w:val="left" w:pos="903"/>
        </w:tabs>
        <w:spacing w:before="0" w:line="240" w:lineRule="auto"/>
        <w:ind w:firstLine="0"/>
        <w:rPr>
          <w:sz w:val="24"/>
          <w:szCs w:val="24"/>
        </w:rPr>
      </w:pPr>
      <w:r w:rsidRPr="00505CF0">
        <w:rPr>
          <w:sz w:val="24"/>
          <w:szCs w:val="24"/>
        </w:rPr>
        <w:t>многофункциональное устройство - 1</w:t>
      </w:r>
    </w:p>
    <w:p w:rsidR="00505CF0" w:rsidRPr="00505CF0" w:rsidRDefault="00505CF0" w:rsidP="00505CF0">
      <w:pPr>
        <w:pStyle w:val="20"/>
        <w:shd w:val="clear" w:color="auto" w:fill="auto"/>
        <w:tabs>
          <w:tab w:val="left" w:pos="903"/>
        </w:tabs>
        <w:spacing w:before="0" w:line="240" w:lineRule="auto"/>
        <w:ind w:firstLine="0"/>
        <w:rPr>
          <w:sz w:val="24"/>
          <w:szCs w:val="24"/>
        </w:rPr>
      </w:pPr>
      <w:r w:rsidRPr="00505CF0">
        <w:rPr>
          <w:sz w:val="24"/>
          <w:szCs w:val="24"/>
        </w:rPr>
        <w:t>компьютеров в Учреждении - 20</w:t>
      </w:r>
    </w:p>
    <w:p w:rsidR="00505CF0" w:rsidRPr="00505CF0" w:rsidRDefault="00505CF0" w:rsidP="00505CF0">
      <w:pPr>
        <w:pStyle w:val="20"/>
        <w:shd w:val="clear" w:color="auto" w:fill="auto"/>
        <w:spacing w:before="0" w:line="240" w:lineRule="auto"/>
        <w:ind w:firstLine="0"/>
        <w:rPr>
          <w:sz w:val="24"/>
          <w:szCs w:val="24"/>
        </w:rPr>
      </w:pPr>
      <w:r w:rsidRPr="00505CF0">
        <w:rPr>
          <w:sz w:val="24"/>
          <w:szCs w:val="24"/>
        </w:rPr>
        <w:t>Также имеются: (</w:t>
      </w:r>
      <w:proofErr w:type="gramStart"/>
      <w:r w:rsidRPr="00505CF0">
        <w:rPr>
          <w:sz w:val="24"/>
          <w:szCs w:val="24"/>
        </w:rPr>
        <w:t>действующие</w:t>
      </w:r>
      <w:proofErr w:type="gramEnd"/>
      <w:r w:rsidRPr="00505CF0">
        <w:rPr>
          <w:sz w:val="24"/>
          <w:szCs w:val="24"/>
        </w:rPr>
        <w:t>, в рабочем состоянии)</w:t>
      </w:r>
    </w:p>
    <w:p w:rsidR="00505CF0" w:rsidRPr="00505CF0" w:rsidRDefault="00505CF0" w:rsidP="00505CF0">
      <w:pPr>
        <w:pStyle w:val="20"/>
        <w:shd w:val="clear" w:color="auto" w:fill="auto"/>
        <w:tabs>
          <w:tab w:val="left" w:pos="903"/>
        </w:tabs>
        <w:spacing w:before="0" w:line="240" w:lineRule="auto"/>
        <w:ind w:firstLine="0"/>
        <w:rPr>
          <w:sz w:val="24"/>
          <w:szCs w:val="24"/>
        </w:rPr>
      </w:pPr>
      <w:r w:rsidRPr="00505CF0">
        <w:rPr>
          <w:sz w:val="24"/>
          <w:szCs w:val="24"/>
          <w:lang w:eastAsia="en-US" w:bidi="en-US"/>
        </w:rPr>
        <w:t>1</w:t>
      </w:r>
      <w:r w:rsidRPr="00505CF0">
        <w:rPr>
          <w:sz w:val="24"/>
          <w:szCs w:val="24"/>
          <w:lang w:val="en-US" w:eastAsia="en-US" w:bidi="en-US"/>
        </w:rPr>
        <w:t>C</w:t>
      </w:r>
      <w:r w:rsidRPr="00505CF0">
        <w:rPr>
          <w:sz w:val="24"/>
          <w:szCs w:val="24"/>
          <w:lang w:eastAsia="en-US" w:bidi="en-US"/>
        </w:rPr>
        <w:t xml:space="preserve">: </w:t>
      </w:r>
      <w:r w:rsidRPr="00505CF0">
        <w:rPr>
          <w:sz w:val="24"/>
          <w:szCs w:val="24"/>
        </w:rPr>
        <w:t>Бухгалтерия</w:t>
      </w:r>
    </w:p>
    <w:p w:rsidR="00505CF0" w:rsidRPr="00505CF0" w:rsidRDefault="00505CF0" w:rsidP="00505CF0">
      <w:pPr>
        <w:pStyle w:val="20"/>
        <w:shd w:val="clear" w:color="auto" w:fill="auto"/>
        <w:tabs>
          <w:tab w:val="left" w:pos="903"/>
        </w:tabs>
        <w:spacing w:before="0" w:line="240" w:lineRule="auto"/>
        <w:ind w:firstLine="0"/>
        <w:rPr>
          <w:sz w:val="24"/>
          <w:szCs w:val="24"/>
        </w:rPr>
      </w:pPr>
      <w:r w:rsidRPr="00505CF0">
        <w:rPr>
          <w:sz w:val="24"/>
          <w:szCs w:val="24"/>
        </w:rPr>
        <w:t>Программа обучения «УЦ Аттестация»</w:t>
      </w:r>
    </w:p>
    <w:p w:rsidR="00505CF0" w:rsidRPr="00505CF0" w:rsidRDefault="00505CF0" w:rsidP="00505CF0">
      <w:pPr>
        <w:pStyle w:val="20"/>
        <w:shd w:val="clear" w:color="auto" w:fill="auto"/>
        <w:spacing w:before="0" w:line="240" w:lineRule="auto"/>
        <w:ind w:left="60" w:firstLine="0"/>
        <w:rPr>
          <w:sz w:val="24"/>
          <w:szCs w:val="24"/>
        </w:rPr>
      </w:pPr>
      <w:r w:rsidRPr="00505CF0">
        <w:rPr>
          <w:sz w:val="24"/>
          <w:szCs w:val="24"/>
        </w:rPr>
        <w:t xml:space="preserve">Для защиты компьютеров от вирусов используются антивирусные программы «Доктор </w:t>
      </w:r>
      <w:proofErr w:type="spellStart"/>
      <w:r w:rsidRPr="00505CF0">
        <w:rPr>
          <w:sz w:val="24"/>
          <w:szCs w:val="24"/>
        </w:rPr>
        <w:t>Веб</w:t>
      </w:r>
      <w:proofErr w:type="spellEnd"/>
      <w:r w:rsidRPr="00505CF0">
        <w:rPr>
          <w:sz w:val="24"/>
          <w:szCs w:val="24"/>
        </w:rPr>
        <w:t xml:space="preserve">» — российский производитель антивирусных средств </w:t>
      </w:r>
      <w:proofErr w:type="spellStart"/>
      <w:r w:rsidRPr="00505CF0">
        <w:rPr>
          <w:sz w:val="24"/>
          <w:szCs w:val="24"/>
        </w:rPr>
        <w:t>защитыпод</w:t>
      </w:r>
      <w:proofErr w:type="spellEnd"/>
      <w:r w:rsidRPr="00505CF0">
        <w:rPr>
          <w:sz w:val="24"/>
          <w:szCs w:val="24"/>
        </w:rPr>
        <w:t xml:space="preserve"> маркой </w:t>
      </w:r>
      <w:r w:rsidRPr="00505CF0">
        <w:rPr>
          <w:sz w:val="24"/>
          <w:szCs w:val="24"/>
          <w:lang w:val="en-US" w:eastAsia="en-US" w:bidi="en-US"/>
        </w:rPr>
        <w:t>Dr</w:t>
      </w:r>
      <w:r w:rsidRPr="00505CF0">
        <w:rPr>
          <w:sz w:val="24"/>
          <w:szCs w:val="24"/>
          <w:lang w:eastAsia="en-US" w:bidi="en-US"/>
        </w:rPr>
        <w:t xml:space="preserve">. </w:t>
      </w:r>
      <w:proofErr w:type="gramStart"/>
      <w:r w:rsidRPr="00505CF0">
        <w:rPr>
          <w:sz w:val="24"/>
          <w:szCs w:val="24"/>
          <w:lang w:val="en-US" w:eastAsia="en-US" w:bidi="en-US"/>
        </w:rPr>
        <w:t>Web</w:t>
      </w:r>
      <w:r w:rsidRPr="00505CF0">
        <w:rPr>
          <w:sz w:val="24"/>
          <w:szCs w:val="24"/>
          <w:lang w:eastAsia="en-US" w:bidi="en-US"/>
        </w:rPr>
        <w:t>.</w:t>
      </w:r>
      <w:proofErr w:type="gramEnd"/>
    </w:p>
    <w:p w:rsidR="00505CF0" w:rsidRPr="00505CF0" w:rsidRDefault="00505CF0" w:rsidP="00505CF0">
      <w:pPr>
        <w:pStyle w:val="20"/>
        <w:shd w:val="clear" w:color="auto" w:fill="auto"/>
        <w:spacing w:before="0" w:line="240" w:lineRule="auto"/>
        <w:ind w:left="60" w:firstLine="0"/>
        <w:rPr>
          <w:sz w:val="24"/>
          <w:szCs w:val="24"/>
        </w:rPr>
      </w:pPr>
      <w:r w:rsidRPr="00505CF0">
        <w:rPr>
          <w:sz w:val="24"/>
          <w:szCs w:val="24"/>
        </w:rPr>
        <w:t>Интернет:</w:t>
      </w:r>
    </w:p>
    <w:p w:rsidR="00505CF0" w:rsidRPr="00505CF0" w:rsidRDefault="00505CF0" w:rsidP="00505CF0">
      <w:pPr>
        <w:pStyle w:val="20"/>
        <w:shd w:val="clear" w:color="auto" w:fill="auto"/>
        <w:spacing w:before="0" w:after="244" w:line="240" w:lineRule="auto"/>
        <w:ind w:firstLine="620"/>
        <w:rPr>
          <w:sz w:val="24"/>
          <w:szCs w:val="24"/>
        </w:rPr>
      </w:pPr>
      <w:r w:rsidRPr="00505CF0">
        <w:rPr>
          <w:sz w:val="24"/>
          <w:szCs w:val="24"/>
        </w:rPr>
        <w:t xml:space="preserve">Все компьютеры объединены локальной сетью (проводной) через выделенный сервер с подключением к сети Интернет. Внутренняя сеть организована с применением политик и технологий безопасности, разграничения доступа (в частности, </w:t>
      </w:r>
      <w:proofErr w:type="gramStart"/>
      <w:r w:rsidRPr="00505CF0">
        <w:rPr>
          <w:sz w:val="24"/>
          <w:szCs w:val="24"/>
        </w:rPr>
        <w:t>антивирусное</w:t>
      </w:r>
      <w:proofErr w:type="gramEnd"/>
      <w:r w:rsidRPr="00505CF0">
        <w:rPr>
          <w:sz w:val="24"/>
          <w:szCs w:val="24"/>
        </w:rPr>
        <w:t xml:space="preserve"> ПО «Доктор </w:t>
      </w:r>
      <w:proofErr w:type="spellStart"/>
      <w:r w:rsidRPr="00505CF0">
        <w:rPr>
          <w:sz w:val="24"/>
          <w:szCs w:val="24"/>
        </w:rPr>
        <w:t>Веб</w:t>
      </w:r>
      <w:proofErr w:type="spellEnd"/>
      <w:r w:rsidRPr="00505CF0">
        <w:rPr>
          <w:sz w:val="24"/>
          <w:szCs w:val="24"/>
        </w:rPr>
        <w:t>»). Это позволяет использовать единое информационное пространство Учреждения с соблюдением конфиденциальности информации всем категориям пользователей: администрации, педагогическому коллективу.</w:t>
      </w:r>
    </w:p>
    <w:p w:rsidR="00505CF0" w:rsidRPr="00505CF0" w:rsidRDefault="00505CF0" w:rsidP="00505CF0">
      <w:pPr>
        <w:pStyle w:val="10"/>
        <w:shd w:val="clear" w:color="auto" w:fill="auto"/>
        <w:tabs>
          <w:tab w:val="left" w:pos="1610"/>
        </w:tabs>
        <w:spacing w:after="77" w:line="240" w:lineRule="auto"/>
        <w:ind w:firstLine="0"/>
        <w:jc w:val="center"/>
        <w:rPr>
          <w:sz w:val="24"/>
          <w:szCs w:val="24"/>
        </w:rPr>
      </w:pPr>
      <w:r w:rsidRPr="00505CF0">
        <w:rPr>
          <w:sz w:val="24"/>
          <w:szCs w:val="24"/>
        </w:rPr>
        <w:t>БИБЛИОТЕЧНЫЙ ФОНД.</w:t>
      </w:r>
    </w:p>
    <w:p w:rsidR="00505CF0" w:rsidRPr="00505CF0" w:rsidRDefault="00505CF0" w:rsidP="00505CF0">
      <w:pPr>
        <w:pStyle w:val="20"/>
        <w:shd w:val="clear" w:color="auto" w:fill="auto"/>
        <w:spacing w:before="0" w:line="240" w:lineRule="auto"/>
        <w:ind w:firstLine="420"/>
        <w:rPr>
          <w:sz w:val="24"/>
          <w:szCs w:val="24"/>
        </w:rPr>
      </w:pPr>
      <w:r w:rsidRPr="00505CF0">
        <w:rPr>
          <w:sz w:val="24"/>
          <w:szCs w:val="24"/>
        </w:rPr>
        <w:t xml:space="preserve">В период </w:t>
      </w:r>
      <w:proofErr w:type="spellStart"/>
      <w:r w:rsidRPr="00505CF0">
        <w:rPr>
          <w:sz w:val="24"/>
          <w:szCs w:val="24"/>
        </w:rPr>
        <w:t>самообследования</w:t>
      </w:r>
      <w:proofErr w:type="spellEnd"/>
      <w:r w:rsidRPr="00505CF0">
        <w:rPr>
          <w:sz w:val="24"/>
          <w:szCs w:val="24"/>
        </w:rPr>
        <w:t xml:space="preserve"> был проведен анализ основной учебно-методической литературы по вопросам современности и достаточности источников учебной информации по всем дисциплинам учебных планов по специальностям.</w:t>
      </w:r>
    </w:p>
    <w:p w:rsidR="00505CF0" w:rsidRPr="00505CF0" w:rsidRDefault="00505CF0" w:rsidP="00505CF0">
      <w:pPr>
        <w:pStyle w:val="20"/>
        <w:shd w:val="clear" w:color="auto" w:fill="auto"/>
        <w:spacing w:before="0" w:line="240" w:lineRule="auto"/>
        <w:ind w:firstLine="420"/>
        <w:rPr>
          <w:sz w:val="24"/>
          <w:szCs w:val="24"/>
        </w:rPr>
      </w:pPr>
      <w:r w:rsidRPr="00505CF0">
        <w:rPr>
          <w:sz w:val="24"/>
          <w:szCs w:val="24"/>
        </w:rPr>
        <w:t xml:space="preserve">Библиотека является подразделением Учреждения, обеспечивающим учебный процесс литературой, периодическими изданиями и информационными материалами. </w:t>
      </w:r>
    </w:p>
    <w:p w:rsidR="00505CF0" w:rsidRPr="00505CF0" w:rsidRDefault="00505CF0" w:rsidP="00505CF0">
      <w:pPr>
        <w:pStyle w:val="20"/>
        <w:shd w:val="clear" w:color="auto" w:fill="auto"/>
        <w:spacing w:before="0" w:line="240" w:lineRule="auto"/>
        <w:ind w:firstLine="600"/>
        <w:rPr>
          <w:sz w:val="24"/>
          <w:szCs w:val="24"/>
        </w:rPr>
      </w:pPr>
      <w:proofErr w:type="gramStart"/>
      <w:r w:rsidRPr="00505CF0">
        <w:rPr>
          <w:sz w:val="24"/>
          <w:szCs w:val="24"/>
        </w:rPr>
        <w:t>Комплектование библиотеки осуществляется в соответствиями с рабочими учебными программами и требованиями нормативных документов по формированию фондов библиотек в образовательных организациях.</w:t>
      </w:r>
      <w:proofErr w:type="gramEnd"/>
    </w:p>
    <w:p w:rsidR="00505CF0" w:rsidRPr="00505CF0" w:rsidRDefault="00505CF0" w:rsidP="00505CF0">
      <w:pPr>
        <w:pStyle w:val="20"/>
        <w:shd w:val="clear" w:color="auto" w:fill="auto"/>
        <w:spacing w:before="0" w:line="240" w:lineRule="auto"/>
        <w:ind w:firstLine="780"/>
        <w:rPr>
          <w:sz w:val="24"/>
          <w:szCs w:val="24"/>
        </w:rPr>
      </w:pPr>
      <w:proofErr w:type="gramStart"/>
      <w:r w:rsidRPr="00505CF0">
        <w:rPr>
          <w:sz w:val="24"/>
          <w:szCs w:val="24"/>
        </w:rPr>
        <w:t>Библиотечный фонд обеспечивает каждого обучающегося не менее чем одним учебным печатным и/или электронным изданием по каждой дисциплине профессионального цикла и одним учебно-методическим печатным изданий).</w:t>
      </w:r>
      <w:proofErr w:type="gramEnd"/>
    </w:p>
    <w:p w:rsidR="00505CF0" w:rsidRPr="00505CF0" w:rsidRDefault="00505CF0" w:rsidP="00505CF0">
      <w:pPr>
        <w:pStyle w:val="22"/>
        <w:shd w:val="clear" w:color="auto" w:fill="auto"/>
        <w:spacing w:line="240" w:lineRule="auto"/>
        <w:jc w:val="both"/>
        <w:rPr>
          <w:sz w:val="24"/>
          <w:szCs w:val="24"/>
        </w:rPr>
      </w:pPr>
    </w:p>
    <w:tbl>
      <w:tblPr>
        <w:tblW w:w="9379" w:type="dxa"/>
        <w:tblLayout w:type="fixed"/>
        <w:tblCellMar>
          <w:left w:w="10" w:type="dxa"/>
          <w:right w:w="10" w:type="dxa"/>
        </w:tblCellMar>
        <w:tblLook w:val="04A0"/>
      </w:tblPr>
      <w:tblGrid>
        <w:gridCol w:w="4507"/>
        <w:gridCol w:w="2429"/>
        <w:gridCol w:w="2443"/>
      </w:tblGrid>
      <w:tr w:rsidR="00505CF0" w:rsidRPr="00505CF0" w:rsidTr="00505CF0">
        <w:trPr>
          <w:trHeight w:hRule="exact" w:val="317"/>
        </w:trPr>
        <w:tc>
          <w:tcPr>
            <w:tcW w:w="4507" w:type="dxa"/>
            <w:tcBorders>
              <w:top w:val="single" w:sz="4" w:space="0" w:color="auto"/>
              <w:left w:val="single" w:sz="4" w:space="0" w:color="auto"/>
            </w:tcBorders>
            <w:shd w:val="clear" w:color="auto" w:fill="FFFFFF"/>
          </w:tcPr>
          <w:p w:rsidR="00505CF0" w:rsidRPr="00505CF0" w:rsidRDefault="00505CF0" w:rsidP="00EB0E03">
            <w:pPr>
              <w:jc w:val="both"/>
              <w:rPr>
                <w:rFonts w:ascii="Times New Roman" w:hAnsi="Times New Roman" w:cs="Times New Roman"/>
                <w:sz w:val="24"/>
                <w:szCs w:val="24"/>
              </w:rPr>
            </w:pPr>
          </w:p>
        </w:tc>
        <w:tc>
          <w:tcPr>
            <w:tcW w:w="2429" w:type="dxa"/>
            <w:tcBorders>
              <w:top w:val="single" w:sz="4" w:space="0" w:color="auto"/>
              <w:left w:val="single" w:sz="4" w:space="0" w:color="auto"/>
            </w:tcBorders>
            <w:shd w:val="clear" w:color="auto" w:fill="FFFFFF"/>
          </w:tcPr>
          <w:p w:rsidR="00505CF0" w:rsidRPr="00505CF0" w:rsidRDefault="00505CF0" w:rsidP="00EB0E03">
            <w:pPr>
              <w:ind w:left="300"/>
              <w:jc w:val="both"/>
              <w:rPr>
                <w:rFonts w:ascii="Times New Roman" w:hAnsi="Times New Roman" w:cs="Times New Roman"/>
                <w:sz w:val="24"/>
                <w:szCs w:val="24"/>
              </w:rPr>
            </w:pPr>
            <w:r w:rsidRPr="00505CF0">
              <w:rPr>
                <w:rFonts w:ascii="Times New Roman" w:eastAsia="Arial Unicode MS" w:hAnsi="Times New Roman" w:cs="Times New Roman"/>
                <w:sz w:val="24"/>
                <w:szCs w:val="24"/>
              </w:rPr>
              <w:t>Количество</w:t>
            </w:r>
          </w:p>
        </w:tc>
        <w:tc>
          <w:tcPr>
            <w:tcW w:w="2443" w:type="dxa"/>
            <w:tcBorders>
              <w:top w:val="single" w:sz="4" w:space="0" w:color="auto"/>
              <w:left w:val="single" w:sz="4" w:space="0" w:color="auto"/>
              <w:right w:val="single" w:sz="4" w:space="0" w:color="auto"/>
            </w:tcBorders>
            <w:shd w:val="clear" w:color="auto" w:fill="FFFFFF"/>
          </w:tcPr>
          <w:p w:rsidR="00505CF0" w:rsidRPr="00505CF0" w:rsidRDefault="00505CF0" w:rsidP="00EB0E03">
            <w:pPr>
              <w:ind w:left="300"/>
              <w:jc w:val="both"/>
              <w:rPr>
                <w:rFonts w:ascii="Times New Roman" w:hAnsi="Times New Roman" w:cs="Times New Roman"/>
                <w:sz w:val="24"/>
                <w:szCs w:val="24"/>
              </w:rPr>
            </w:pPr>
            <w:r w:rsidRPr="00505CF0">
              <w:rPr>
                <w:rFonts w:ascii="Times New Roman" w:eastAsia="Arial Unicode MS" w:hAnsi="Times New Roman" w:cs="Times New Roman"/>
                <w:sz w:val="24"/>
                <w:szCs w:val="24"/>
              </w:rPr>
              <w:t>Количество</w:t>
            </w:r>
          </w:p>
        </w:tc>
      </w:tr>
      <w:tr w:rsidR="00505CF0" w:rsidRPr="00505CF0" w:rsidTr="00505CF0">
        <w:trPr>
          <w:trHeight w:hRule="exact" w:val="254"/>
        </w:trPr>
        <w:tc>
          <w:tcPr>
            <w:tcW w:w="4507" w:type="dxa"/>
            <w:tcBorders>
              <w:left w:val="single" w:sz="4" w:space="0" w:color="auto"/>
            </w:tcBorders>
            <w:shd w:val="clear" w:color="auto" w:fill="FFFFFF"/>
          </w:tcPr>
          <w:p w:rsidR="00505CF0" w:rsidRPr="00505CF0" w:rsidRDefault="00505CF0" w:rsidP="00EB0E03">
            <w:pPr>
              <w:jc w:val="both"/>
              <w:rPr>
                <w:rFonts w:ascii="Times New Roman" w:hAnsi="Times New Roman" w:cs="Times New Roman"/>
                <w:sz w:val="24"/>
                <w:szCs w:val="24"/>
              </w:rPr>
            </w:pPr>
          </w:p>
        </w:tc>
        <w:tc>
          <w:tcPr>
            <w:tcW w:w="2429" w:type="dxa"/>
            <w:tcBorders>
              <w:left w:val="single" w:sz="4" w:space="0" w:color="auto"/>
            </w:tcBorders>
            <w:shd w:val="clear" w:color="auto" w:fill="FFFFFF"/>
            <w:vAlign w:val="bottom"/>
          </w:tcPr>
          <w:p w:rsidR="00505CF0" w:rsidRPr="00505CF0" w:rsidRDefault="00505CF0" w:rsidP="00EB0E03">
            <w:pPr>
              <w:ind w:left="300"/>
              <w:jc w:val="both"/>
              <w:rPr>
                <w:rFonts w:ascii="Times New Roman" w:hAnsi="Times New Roman" w:cs="Times New Roman"/>
                <w:sz w:val="24"/>
                <w:szCs w:val="24"/>
              </w:rPr>
            </w:pPr>
            <w:r w:rsidRPr="00505CF0">
              <w:rPr>
                <w:rFonts w:ascii="Times New Roman" w:eastAsia="Arial Unicode MS" w:hAnsi="Times New Roman" w:cs="Times New Roman"/>
                <w:sz w:val="24"/>
                <w:szCs w:val="24"/>
              </w:rPr>
              <w:t>наименований</w:t>
            </w:r>
          </w:p>
        </w:tc>
        <w:tc>
          <w:tcPr>
            <w:tcW w:w="2443" w:type="dxa"/>
            <w:tcBorders>
              <w:left w:val="single" w:sz="4" w:space="0" w:color="auto"/>
              <w:right w:val="single" w:sz="4" w:space="0" w:color="auto"/>
            </w:tcBorders>
            <w:shd w:val="clear" w:color="auto" w:fill="FFFFFF"/>
            <w:vAlign w:val="bottom"/>
          </w:tcPr>
          <w:p w:rsidR="00505CF0" w:rsidRPr="00505CF0" w:rsidRDefault="00505CF0" w:rsidP="00EB0E03">
            <w:pPr>
              <w:ind w:left="300"/>
              <w:jc w:val="both"/>
              <w:rPr>
                <w:rFonts w:ascii="Times New Roman" w:hAnsi="Times New Roman" w:cs="Times New Roman"/>
                <w:sz w:val="24"/>
                <w:szCs w:val="24"/>
              </w:rPr>
            </w:pPr>
            <w:r w:rsidRPr="00505CF0">
              <w:rPr>
                <w:rFonts w:ascii="Times New Roman" w:eastAsia="Arial Unicode MS" w:hAnsi="Times New Roman" w:cs="Times New Roman"/>
                <w:sz w:val="24"/>
                <w:szCs w:val="24"/>
              </w:rPr>
              <w:t>экземпляров</w:t>
            </w:r>
          </w:p>
        </w:tc>
      </w:tr>
      <w:tr w:rsidR="00505CF0" w:rsidRPr="00505CF0" w:rsidTr="00505CF0">
        <w:trPr>
          <w:trHeight w:hRule="exact" w:val="283"/>
        </w:trPr>
        <w:tc>
          <w:tcPr>
            <w:tcW w:w="4507"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Общий фонд</w:t>
            </w:r>
          </w:p>
        </w:tc>
        <w:tc>
          <w:tcPr>
            <w:tcW w:w="2429"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641</w:t>
            </w:r>
          </w:p>
        </w:tc>
        <w:tc>
          <w:tcPr>
            <w:tcW w:w="2443" w:type="dxa"/>
            <w:tcBorders>
              <w:top w:val="single" w:sz="4" w:space="0" w:color="auto"/>
              <w:left w:val="single" w:sz="4" w:space="0" w:color="auto"/>
              <w:righ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3230</w:t>
            </w:r>
          </w:p>
        </w:tc>
      </w:tr>
      <w:tr w:rsidR="00505CF0" w:rsidRPr="00505CF0" w:rsidTr="00505CF0">
        <w:trPr>
          <w:trHeight w:hRule="exact" w:val="293"/>
        </w:trPr>
        <w:tc>
          <w:tcPr>
            <w:tcW w:w="4507"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Официальные издания</w:t>
            </w:r>
          </w:p>
        </w:tc>
        <w:tc>
          <w:tcPr>
            <w:tcW w:w="2429"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10</w:t>
            </w:r>
          </w:p>
        </w:tc>
        <w:tc>
          <w:tcPr>
            <w:tcW w:w="2443" w:type="dxa"/>
            <w:tcBorders>
              <w:top w:val="single" w:sz="4" w:space="0" w:color="auto"/>
              <w:left w:val="single" w:sz="4" w:space="0" w:color="auto"/>
              <w:righ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105</w:t>
            </w:r>
          </w:p>
        </w:tc>
      </w:tr>
      <w:tr w:rsidR="00505CF0" w:rsidRPr="00505CF0" w:rsidTr="00505CF0">
        <w:trPr>
          <w:trHeight w:hRule="exact" w:val="293"/>
        </w:trPr>
        <w:tc>
          <w:tcPr>
            <w:tcW w:w="4507"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lastRenderedPageBreak/>
              <w:t>Подписные издания</w:t>
            </w:r>
          </w:p>
        </w:tc>
        <w:tc>
          <w:tcPr>
            <w:tcW w:w="2429"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5</w:t>
            </w:r>
          </w:p>
        </w:tc>
        <w:tc>
          <w:tcPr>
            <w:tcW w:w="2443" w:type="dxa"/>
            <w:tcBorders>
              <w:top w:val="single" w:sz="4" w:space="0" w:color="auto"/>
              <w:left w:val="single" w:sz="4" w:space="0" w:color="auto"/>
              <w:righ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5</w:t>
            </w:r>
          </w:p>
        </w:tc>
      </w:tr>
      <w:tr w:rsidR="00505CF0" w:rsidRPr="00505CF0" w:rsidTr="00505CF0">
        <w:trPr>
          <w:trHeight w:hRule="exact" w:val="283"/>
        </w:trPr>
        <w:tc>
          <w:tcPr>
            <w:tcW w:w="4507"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Справочная литература</w:t>
            </w:r>
          </w:p>
        </w:tc>
        <w:tc>
          <w:tcPr>
            <w:tcW w:w="2429"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9</w:t>
            </w:r>
          </w:p>
        </w:tc>
        <w:tc>
          <w:tcPr>
            <w:tcW w:w="2443" w:type="dxa"/>
            <w:tcBorders>
              <w:top w:val="single" w:sz="4" w:space="0" w:color="auto"/>
              <w:left w:val="single" w:sz="4" w:space="0" w:color="auto"/>
              <w:righ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20</w:t>
            </w:r>
          </w:p>
        </w:tc>
      </w:tr>
      <w:tr w:rsidR="00505CF0" w:rsidRPr="00505CF0" w:rsidTr="00505CF0">
        <w:trPr>
          <w:trHeight w:hRule="exact" w:val="293"/>
        </w:trPr>
        <w:tc>
          <w:tcPr>
            <w:tcW w:w="4507"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Электронные образовательные ресурсы</w:t>
            </w:r>
          </w:p>
        </w:tc>
        <w:tc>
          <w:tcPr>
            <w:tcW w:w="2429" w:type="dxa"/>
            <w:tcBorders>
              <w:top w:val="single" w:sz="4" w:space="0" w:color="auto"/>
              <w:lef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2</w:t>
            </w:r>
          </w:p>
        </w:tc>
        <w:tc>
          <w:tcPr>
            <w:tcW w:w="2443" w:type="dxa"/>
            <w:tcBorders>
              <w:top w:val="single" w:sz="4" w:space="0" w:color="auto"/>
              <w:left w:val="single" w:sz="4" w:space="0" w:color="auto"/>
              <w:right w:val="single" w:sz="4" w:space="0" w:color="auto"/>
            </w:tcBorders>
            <w:shd w:val="clear" w:color="auto" w:fill="FFFFFF"/>
            <w:vAlign w:val="bottom"/>
          </w:tcPr>
          <w:p w:rsidR="00505CF0" w:rsidRPr="00505CF0" w:rsidRDefault="00505CF0" w:rsidP="00EB0E03">
            <w:pPr>
              <w:jc w:val="both"/>
              <w:rPr>
                <w:rFonts w:ascii="Times New Roman" w:hAnsi="Times New Roman" w:cs="Times New Roman"/>
                <w:sz w:val="24"/>
                <w:szCs w:val="24"/>
              </w:rPr>
            </w:pPr>
            <w:r w:rsidRPr="00505CF0">
              <w:rPr>
                <w:rFonts w:ascii="Times New Roman" w:eastAsia="Arial Unicode MS" w:hAnsi="Times New Roman" w:cs="Times New Roman"/>
                <w:sz w:val="24"/>
                <w:szCs w:val="24"/>
              </w:rPr>
              <w:t>2</w:t>
            </w:r>
          </w:p>
        </w:tc>
      </w:tr>
    </w:tbl>
    <w:p w:rsidR="00505CF0" w:rsidRPr="00505CF0" w:rsidRDefault="00505CF0" w:rsidP="00505CF0">
      <w:pPr>
        <w:pStyle w:val="20"/>
        <w:shd w:val="clear" w:color="auto" w:fill="auto"/>
        <w:spacing w:before="0" w:after="244" w:line="240" w:lineRule="auto"/>
        <w:ind w:firstLine="0"/>
        <w:rPr>
          <w:rFonts w:eastAsia="Arial Unicode MS"/>
          <w:sz w:val="24"/>
          <w:szCs w:val="24"/>
        </w:rPr>
      </w:pPr>
    </w:p>
    <w:p w:rsidR="00505CF0" w:rsidRPr="00505CF0" w:rsidRDefault="00505CF0" w:rsidP="00505CF0">
      <w:pPr>
        <w:jc w:val="center"/>
        <w:rPr>
          <w:rFonts w:ascii="Times New Roman" w:hAnsi="Times New Roman" w:cs="Times New Roman"/>
          <w:sz w:val="24"/>
          <w:szCs w:val="24"/>
        </w:rPr>
      </w:pPr>
    </w:p>
    <w:sectPr w:rsidR="00505CF0" w:rsidRPr="00505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30BF"/>
    <w:multiLevelType w:val="multilevel"/>
    <w:tmpl w:val="984C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F5FE7"/>
    <w:multiLevelType w:val="multilevel"/>
    <w:tmpl w:val="C8AE6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0709D5"/>
    <w:multiLevelType w:val="multilevel"/>
    <w:tmpl w:val="CC44EB7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352339"/>
    <w:multiLevelType w:val="multilevel"/>
    <w:tmpl w:val="ECE84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917F9F"/>
    <w:multiLevelType w:val="multilevel"/>
    <w:tmpl w:val="A112B7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63B77"/>
    <w:multiLevelType w:val="multilevel"/>
    <w:tmpl w:val="1DE09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545853"/>
    <w:multiLevelType w:val="multilevel"/>
    <w:tmpl w:val="49F01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1A33C6B"/>
    <w:multiLevelType w:val="multilevel"/>
    <w:tmpl w:val="0C1046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953454"/>
    <w:multiLevelType w:val="multilevel"/>
    <w:tmpl w:val="52D4FC2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5A4C9E"/>
    <w:multiLevelType w:val="multilevel"/>
    <w:tmpl w:val="0A06F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F960F4"/>
    <w:multiLevelType w:val="multilevel"/>
    <w:tmpl w:val="5E682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317AE9"/>
    <w:multiLevelType w:val="multilevel"/>
    <w:tmpl w:val="FAF8B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AF7124"/>
    <w:multiLevelType w:val="multilevel"/>
    <w:tmpl w:val="A2566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9D0E35"/>
    <w:multiLevelType w:val="multilevel"/>
    <w:tmpl w:val="60E47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A20E08"/>
    <w:multiLevelType w:val="multilevel"/>
    <w:tmpl w:val="D4543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D838C6"/>
    <w:multiLevelType w:val="multilevel"/>
    <w:tmpl w:val="7CF0A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2E2FFE"/>
    <w:multiLevelType w:val="multilevel"/>
    <w:tmpl w:val="D9A06A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290F9B"/>
    <w:multiLevelType w:val="multilevel"/>
    <w:tmpl w:val="E6862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2556DF"/>
    <w:multiLevelType w:val="multilevel"/>
    <w:tmpl w:val="009CD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EE5ED1"/>
    <w:multiLevelType w:val="multilevel"/>
    <w:tmpl w:val="8D707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93E3B6D"/>
    <w:multiLevelType w:val="multilevel"/>
    <w:tmpl w:val="2008307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E224AA"/>
    <w:multiLevelType w:val="multilevel"/>
    <w:tmpl w:val="A41C5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7A376FB"/>
    <w:multiLevelType w:val="multilevel"/>
    <w:tmpl w:val="8174C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4A42C4"/>
    <w:multiLevelType w:val="multilevel"/>
    <w:tmpl w:val="3154D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23"/>
  </w:num>
  <w:num w:numId="4">
    <w:abstractNumId w:val="2"/>
  </w:num>
  <w:num w:numId="5">
    <w:abstractNumId w:val="9"/>
  </w:num>
  <w:num w:numId="6">
    <w:abstractNumId w:val="3"/>
  </w:num>
  <w:num w:numId="7">
    <w:abstractNumId w:val="13"/>
  </w:num>
  <w:num w:numId="8">
    <w:abstractNumId w:val="6"/>
  </w:num>
  <w:num w:numId="9">
    <w:abstractNumId w:val="14"/>
  </w:num>
  <w:num w:numId="10">
    <w:abstractNumId w:val="22"/>
  </w:num>
  <w:num w:numId="11">
    <w:abstractNumId w:val="5"/>
  </w:num>
  <w:num w:numId="12">
    <w:abstractNumId w:val="0"/>
  </w:num>
  <w:num w:numId="13">
    <w:abstractNumId w:val="16"/>
  </w:num>
  <w:num w:numId="14">
    <w:abstractNumId w:val="20"/>
  </w:num>
  <w:num w:numId="15">
    <w:abstractNumId w:val="10"/>
  </w:num>
  <w:num w:numId="16">
    <w:abstractNumId w:val="7"/>
  </w:num>
  <w:num w:numId="17">
    <w:abstractNumId w:val="17"/>
  </w:num>
  <w:num w:numId="18">
    <w:abstractNumId w:val="1"/>
  </w:num>
  <w:num w:numId="19">
    <w:abstractNumId w:val="4"/>
  </w:num>
  <w:num w:numId="20">
    <w:abstractNumId w:val="12"/>
  </w:num>
  <w:num w:numId="21">
    <w:abstractNumId w:val="19"/>
  </w:num>
  <w:num w:numId="22">
    <w:abstractNumId w:val="11"/>
  </w:num>
  <w:num w:numId="23">
    <w:abstractNumId w:val="2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505CF0"/>
    <w:rsid w:val="00505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05CF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505CF0"/>
    <w:pPr>
      <w:widowControl w:val="0"/>
      <w:shd w:val="clear" w:color="auto" w:fill="FFFFFF"/>
      <w:spacing w:before="60" w:after="0" w:line="298" w:lineRule="exact"/>
      <w:ind w:hanging="380"/>
      <w:jc w:val="both"/>
    </w:pPr>
    <w:rPr>
      <w:rFonts w:ascii="Times New Roman" w:eastAsia="Times New Roman" w:hAnsi="Times New Roman" w:cs="Times New Roman"/>
      <w:sz w:val="26"/>
      <w:szCs w:val="26"/>
    </w:rPr>
  </w:style>
  <w:style w:type="character" w:customStyle="1" w:styleId="5">
    <w:name w:val="Основной текст (5)_"/>
    <w:basedOn w:val="a0"/>
    <w:link w:val="50"/>
    <w:rsid w:val="00505CF0"/>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05CF0"/>
    <w:pPr>
      <w:widowControl w:val="0"/>
      <w:shd w:val="clear" w:color="auto" w:fill="FFFFFF"/>
      <w:spacing w:after="60" w:line="0" w:lineRule="atLeast"/>
      <w:jc w:val="center"/>
    </w:pPr>
    <w:rPr>
      <w:rFonts w:ascii="Times New Roman" w:eastAsia="Times New Roman" w:hAnsi="Times New Roman" w:cs="Times New Roman"/>
      <w:b/>
      <w:bCs/>
      <w:sz w:val="26"/>
      <w:szCs w:val="26"/>
    </w:rPr>
  </w:style>
  <w:style w:type="character" w:customStyle="1" w:styleId="29pt">
    <w:name w:val="Основной текст (2) + 9 pt"/>
    <w:basedOn w:val="2"/>
    <w:rsid w:val="00505CF0"/>
    <w:rPr>
      <w:color w:val="000000"/>
      <w:spacing w:val="0"/>
      <w:w w:val="100"/>
      <w:position w:val="0"/>
      <w:sz w:val="18"/>
      <w:szCs w:val="18"/>
      <w:lang w:val="ru-RU" w:eastAsia="ru-RU" w:bidi="ru-RU"/>
    </w:rPr>
  </w:style>
  <w:style w:type="character" w:customStyle="1" w:styleId="24pt">
    <w:name w:val="Основной текст (2) + 4 pt"/>
    <w:basedOn w:val="2"/>
    <w:rsid w:val="00505CF0"/>
    <w:rPr>
      <w:color w:val="000000"/>
      <w:spacing w:val="0"/>
      <w:w w:val="100"/>
      <w:position w:val="0"/>
      <w:sz w:val="8"/>
      <w:szCs w:val="8"/>
      <w:lang w:val="ru-RU" w:eastAsia="ru-RU" w:bidi="ru-RU"/>
    </w:rPr>
  </w:style>
  <w:style w:type="table" w:styleId="a3">
    <w:name w:val="Table Grid"/>
    <w:basedOn w:val="a1"/>
    <w:uiPriority w:val="59"/>
    <w:rsid w:val="00505CF0"/>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pt0">
    <w:name w:val="Основной текст (2) + 9 pt;Полужирный"/>
    <w:basedOn w:val="2"/>
    <w:rsid w:val="00505CF0"/>
    <w:rPr>
      <w:b/>
      <w:bCs/>
      <w:color w:val="000000"/>
      <w:spacing w:val="0"/>
      <w:w w:val="100"/>
      <w:position w:val="0"/>
      <w:sz w:val="18"/>
      <w:szCs w:val="18"/>
      <w:shd w:val="clear" w:color="auto" w:fill="FFFFFF"/>
      <w:lang w:val="ru-RU" w:eastAsia="ru-RU" w:bidi="ru-RU"/>
    </w:rPr>
  </w:style>
  <w:style w:type="character" w:customStyle="1" w:styleId="4">
    <w:name w:val="Основной текст (4) + Полужирный"/>
    <w:basedOn w:val="a0"/>
    <w:rsid w:val="00505CF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pt">
    <w:name w:val="Основной текст (2) + 9 pt;Курсив;Интервал 1 pt"/>
    <w:basedOn w:val="2"/>
    <w:rsid w:val="00505CF0"/>
    <w:rPr>
      <w:i/>
      <w:iCs/>
      <w:color w:val="000000"/>
      <w:spacing w:val="30"/>
      <w:w w:val="100"/>
      <w:position w:val="0"/>
      <w:sz w:val="18"/>
      <w:szCs w:val="18"/>
      <w:shd w:val="clear" w:color="auto" w:fill="FFFFFF"/>
      <w:lang w:val="ru-RU" w:eastAsia="ru-RU" w:bidi="ru-RU"/>
    </w:rPr>
  </w:style>
  <w:style w:type="character" w:customStyle="1" w:styleId="29pt1">
    <w:name w:val="Основной текст (2) + 9 pt;Курсив"/>
    <w:basedOn w:val="2"/>
    <w:rsid w:val="00505CF0"/>
    <w:rPr>
      <w:i/>
      <w:iCs/>
      <w:color w:val="000000"/>
      <w:spacing w:val="0"/>
      <w:w w:val="100"/>
      <w:position w:val="0"/>
      <w:sz w:val="18"/>
      <w:szCs w:val="18"/>
      <w:shd w:val="clear" w:color="auto" w:fill="FFFFFF"/>
      <w:lang w:val="ru-RU" w:eastAsia="ru-RU" w:bidi="ru-RU"/>
    </w:rPr>
  </w:style>
  <w:style w:type="character" w:customStyle="1" w:styleId="1">
    <w:name w:val="Заголовок №1_"/>
    <w:basedOn w:val="a0"/>
    <w:link w:val="10"/>
    <w:rsid w:val="00505CF0"/>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505CF0"/>
    <w:pPr>
      <w:widowControl w:val="0"/>
      <w:shd w:val="clear" w:color="auto" w:fill="FFFFFF"/>
      <w:spacing w:after="60" w:line="0" w:lineRule="atLeast"/>
      <w:ind w:hanging="1000"/>
      <w:outlineLvl w:val="0"/>
    </w:pPr>
    <w:rPr>
      <w:rFonts w:ascii="Times New Roman" w:eastAsia="Times New Roman" w:hAnsi="Times New Roman" w:cs="Times New Roman"/>
      <w:b/>
      <w:bCs/>
      <w:sz w:val="26"/>
      <w:szCs w:val="26"/>
    </w:rPr>
  </w:style>
  <w:style w:type="character" w:customStyle="1" w:styleId="21">
    <w:name w:val="Подпись к таблице (2)_"/>
    <w:basedOn w:val="a0"/>
    <w:link w:val="22"/>
    <w:rsid w:val="00505CF0"/>
    <w:rPr>
      <w:rFonts w:ascii="Times New Roman" w:eastAsia="Times New Roman" w:hAnsi="Times New Roman" w:cs="Times New Roman"/>
      <w:shd w:val="clear" w:color="auto" w:fill="FFFFFF"/>
    </w:rPr>
  </w:style>
  <w:style w:type="paragraph" w:customStyle="1" w:styleId="22">
    <w:name w:val="Подпись к таблице (2)"/>
    <w:basedOn w:val="a"/>
    <w:link w:val="21"/>
    <w:rsid w:val="00505CF0"/>
    <w:pPr>
      <w:widowControl w:val="0"/>
      <w:shd w:val="clear" w:color="auto" w:fill="FFFFFF"/>
      <w:spacing w:after="0" w:line="274" w:lineRule="exac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3172</Words>
  <Characters>18085</Characters>
  <Application>Microsoft Office Word</Application>
  <DocSecurity>0</DocSecurity>
  <Lines>150</Lines>
  <Paragraphs>42</Paragraphs>
  <ScaleCrop>false</ScaleCrop>
  <Company>Reanimator Extreme Edition</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pashkevich</dc:creator>
  <cp:keywords/>
  <dc:description/>
  <cp:lastModifiedBy>pashkevich</cp:lastModifiedBy>
  <cp:revision>2</cp:revision>
  <dcterms:created xsi:type="dcterms:W3CDTF">2020-11-23T06:50:00Z</dcterms:created>
  <dcterms:modified xsi:type="dcterms:W3CDTF">2020-11-23T07:18:00Z</dcterms:modified>
</cp:coreProperties>
</file>