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6" w:rsidRPr="008F08A6" w:rsidRDefault="008F08A6" w:rsidP="008F08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8A6">
        <w:rPr>
          <w:rFonts w:ascii="Times New Roman" w:hAnsi="Times New Roman" w:cs="Times New Roman"/>
          <w:b/>
          <w:sz w:val="24"/>
          <w:szCs w:val="24"/>
        </w:rPr>
        <w:t>Вулканизаторщик</w:t>
      </w:r>
    </w:p>
    <w:p w:rsidR="008F08A6" w:rsidRPr="008F08A6" w:rsidRDefault="008F08A6" w:rsidP="008F08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8A6">
        <w:rPr>
          <w:rFonts w:ascii="Times New Roman" w:hAnsi="Times New Roman" w:cs="Times New Roman"/>
          <w:b/>
          <w:sz w:val="24"/>
          <w:szCs w:val="24"/>
        </w:rPr>
        <w:t>3-й разряд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Характеристика работ. Выполнение работ простой и средней сложности по вулканизации изделий из резины, латексов, резиновых клеев и асбеста на вулканизационном оборудовании несложной конструкции: небольших горизонтальных котлах (диаметром до 1,5 м и длиной до 3 м), или сложных работ по вулканизации под руководством вулканизаторщика более высокой квалификации. Ведение процесса перезарядки любых вулканизационных котлов с изделиями и пресс-формами простой конструкции. Обслуживание раскаточных приспособлений агрегата для вулканизации тканей посредством инфракрасных лучей. Подготовка котлов и других вулканизационных устройств к работе. Ведение процесса вулканизации согласно технологическому регламенту по показаниям контрольно-измерительных приборов. По окончании вулканизации -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разбинтовка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>, выемка из форм.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Должен знать: технологический процесс вулканизации; спецификацию, размеры и конструкцию изделий; технические требования, предъявляемые к качеству продукции; устройство оборудования, приспособлений и контрольно-измерительных приборов.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Примеры работ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1. Велокамеры,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велоободные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и ободные ленты - вулканизация в горизонтальных котлах.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2. Изделия химзащиты,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маканые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изделия, резиновые рукава, резинотехнические изделия - вулканизация самостоятельная в небольших котлах.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3. Игрушки на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силуминовых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формах и куклы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4. Камеры варочные для ободных лент, заготовки и детали, образцы резиновых смесей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5. Клапаны -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подвулканизация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на плите.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6. Образцы животных и птиц на стеклянных формах, шары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7. Ткани прорезиненные - вулканизация на сушильных барабанах.</w:t>
      </w:r>
    </w:p>
    <w:p w:rsidR="008F08A6" w:rsidRPr="008F08A6" w:rsidRDefault="008F08A6" w:rsidP="008F08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8A6">
        <w:rPr>
          <w:rFonts w:ascii="Times New Roman" w:hAnsi="Times New Roman" w:cs="Times New Roman"/>
          <w:b/>
          <w:sz w:val="24"/>
          <w:szCs w:val="24"/>
        </w:rPr>
        <w:t>Вулканизаторщик</w:t>
      </w:r>
    </w:p>
    <w:p w:rsidR="008F08A6" w:rsidRPr="008F08A6" w:rsidRDefault="008F08A6" w:rsidP="008F08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8A6">
        <w:rPr>
          <w:rFonts w:ascii="Times New Roman" w:hAnsi="Times New Roman" w:cs="Times New Roman"/>
          <w:b/>
          <w:sz w:val="24"/>
          <w:szCs w:val="24"/>
        </w:rPr>
        <w:t>4-й разряд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Характеристика работ. Ведение технологического процесса и выполнение сложных работ по вулканизации изделий из резины, резиновых клеев, латексов и асбеста в различных вулканизационных аппаратах конструкции средней сложности: больших котлах (диаметром свыше 1,5 м и длиною свыше 3 м), автоклавах,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туполах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, мульдах, вулканизационных аппаратах непрерывного действия,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лакировочно-вулканизационных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агрегатах. Подготовка оборудования к работе, прием изделий, подлежащих вулканизации, перезарядка оборудования с изделиями и формами сложной конструкции. Контроль и регулирование параметров технологического режима, предусмотренных регламентом: температуры, давления. Обслуживание закаточных приспособлений агрегата для вулканизации тканей посредством инфракрасных лучей.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lastRenderedPageBreak/>
        <w:t>Руководство рабочими более низкой квалификации, обслуживающими вулканизационное оборудование. Под руководством вулканизаторщика высшей квалификации выполнение особо сложных работ по вулканизации различных резиновых изделий в вулканизационном оборудовании сложной конструкции.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Должен знать: технологический процесс вулканизации; устройство, принцип работы основного и вспомогательного оборудования, контрольно-измерительных приборов и автоматических систем регулирования; схему коммуникаций; спецификацию, размеры и конструкцию изделий; технические требования, предъявляемые к качеству продукции.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Примеры работ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1. Баки большие, резервуары мягкие, ткани специальные, </w:t>
      </w:r>
      <w:proofErr w:type="gramStart"/>
      <w:r w:rsidRPr="008F08A6">
        <w:rPr>
          <w:rFonts w:ascii="Times New Roman" w:hAnsi="Times New Roman" w:cs="Times New Roman"/>
          <w:sz w:val="24"/>
          <w:szCs w:val="24"/>
        </w:rPr>
        <w:t>металлоизделия</w:t>
      </w:r>
      <w:proofErr w:type="gramEnd"/>
      <w:r w:rsidRPr="008F08A6">
        <w:rPr>
          <w:rFonts w:ascii="Times New Roman" w:hAnsi="Times New Roman" w:cs="Times New Roman"/>
          <w:sz w:val="24"/>
          <w:szCs w:val="24"/>
        </w:rPr>
        <w:t xml:space="preserve"> гуммированные и обувь резиновая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2. Бензобаки - сборка-разборка форм.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3. Изделия из латекса губчатые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4. Изделия внутризаводского потребления (нестандартные варочные камеры, прокладки для вулканизаторов, ошиновка колес для электрокар и т.п.) - вулканизация в вулканизационном оборудовании различных типов.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5. Изделия набивок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паронитовые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ферронитовые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и специальные изделия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промтехники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6. Изделия химзащиты, рукава, стандартные ткани - вулканизация в больших котлах и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туполах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>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7. Изделия формовые и неформовые -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довулканизация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в термостатах.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8. Камеры ездовые и варочные, мешки варочные и ленты ободные в индивидуальных вулканизаторах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9. Обувь резиновая - перезарядка больших котлов.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10. Покрышки восстанавливаемые - вулканизация в мульдах.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11. Пластыри для ремонта покрышек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12. Полотно армированное,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паронит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13. Стык камеры - замораживание.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14. Ткани прорезиненные - вулканизация в котлах.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15. Туалетная губка - вулканизация.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16. Чучела и куклы - вулканизация в больших котлах.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17. Шины велосипедные, кольца прокладочные, камеры тормозные, внутренние и наружные - вулканизация в котлах.</w:t>
      </w:r>
    </w:p>
    <w:p w:rsidR="008F08A6" w:rsidRPr="008F08A6" w:rsidRDefault="008F08A6" w:rsidP="008F08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8A6">
        <w:rPr>
          <w:rFonts w:ascii="Times New Roman" w:hAnsi="Times New Roman" w:cs="Times New Roman"/>
          <w:b/>
          <w:sz w:val="24"/>
          <w:szCs w:val="24"/>
        </w:rPr>
        <w:lastRenderedPageBreak/>
        <w:t>Вулканизаторщик</w:t>
      </w:r>
    </w:p>
    <w:p w:rsidR="008F08A6" w:rsidRPr="008F08A6" w:rsidRDefault="008F08A6" w:rsidP="008F08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8A6">
        <w:rPr>
          <w:rFonts w:ascii="Times New Roman" w:hAnsi="Times New Roman" w:cs="Times New Roman"/>
          <w:b/>
          <w:sz w:val="24"/>
          <w:szCs w:val="24"/>
        </w:rPr>
        <w:t>5-й разряд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Характеристика работ. </w:t>
      </w:r>
      <w:proofErr w:type="gramStart"/>
      <w:r w:rsidRPr="008F08A6">
        <w:rPr>
          <w:rFonts w:ascii="Times New Roman" w:hAnsi="Times New Roman" w:cs="Times New Roman"/>
          <w:sz w:val="24"/>
          <w:szCs w:val="24"/>
        </w:rPr>
        <w:t>Ведение технологического процесса и выполнение особо сложных работ по вулканизации изделий из резины, резиновых клеев, латексов и асбеста в вулканизационном оборудовании конструкции средней сложности: больших котлах, вулканизационных аппаратах непрерывного действия.</w:t>
      </w:r>
      <w:proofErr w:type="gramEnd"/>
      <w:r w:rsidRPr="008F08A6">
        <w:rPr>
          <w:rFonts w:ascii="Times New Roman" w:hAnsi="Times New Roman" w:cs="Times New Roman"/>
          <w:sz w:val="24"/>
          <w:szCs w:val="24"/>
        </w:rPr>
        <w:t xml:space="preserve"> Контроль и регулирование параметров технологического режима, предусмотренных регламентом: температуры, давления. Выполнение особо сложных работ по вулканизации изделий в вулканизационном оборудовании сложной конструкции под руководством вулканизаторщика высшей квалификации.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Руководство рабочими низшей квалификации, обслуживающими вулканизационное оборудование конструкции средней сложности.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Должен знать: технологический процесс вулканизации; устройство и правила наладки вулканизационного оборудования, контрольно-измерительных приборов и автоматических систем регулирования; схему коммуникаций, спецификацию, размеры и конструкцию изделий; технические требования, предъявляемые к качеству продукции.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Примеры работ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1. Изделия губчатые - выполнение работ у щита высокого давления при вулканизации губчатых изделий из латекса.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2. Ленты транспортерные, плоские приводные и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текстропные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ремни - вулканизация в непрерывных вулканизаторах.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F08A6">
        <w:rPr>
          <w:rFonts w:ascii="Times New Roman" w:hAnsi="Times New Roman" w:cs="Times New Roman"/>
          <w:sz w:val="24"/>
          <w:szCs w:val="24"/>
        </w:rPr>
        <w:t>Металлоизделия гуммированные, большие баки (мягкие резервуары), листовой эбонит, эбонитовые палки, изоляторы для высоковольтных линий, прорезиненные ткани специального назначения и резиновая обувь - вулканизация в больших котлах.</w:t>
      </w:r>
      <w:proofErr w:type="gramEnd"/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4. Муфты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шинопневматические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- монтаж-вулканизация под руководством вулканизаторщика высшей квалификации.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Пневмобаллоны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и покрышки - вулканизация в форматорах.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6. Покрышки, массивные шины - вулканизация в автоклавах.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7. Покрышки восстанавливаемые - вулканизация в индивидуальных или бандажных вулканизаторах.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8. Ткани - вулканизация на специальном агрегате при помощи инфракрасных лучей.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9. Ткани - вулканизация токами высокой частоты.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10. Шины "ГК" - вулканизация в горизонтальных котлах.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11. Шины массивные, покрышки, диафрагмы - вулканизация в индивидуальных вулканизаторах.</w:t>
      </w:r>
    </w:p>
    <w:p w:rsidR="008F08A6" w:rsidRPr="008F08A6" w:rsidRDefault="008F08A6" w:rsidP="008F08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8A6">
        <w:rPr>
          <w:rFonts w:ascii="Times New Roman" w:hAnsi="Times New Roman" w:cs="Times New Roman"/>
          <w:b/>
          <w:sz w:val="24"/>
          <w:szCs w:val="24"/>
        </w:rPr>
        <w:t>Вулканизаторщик</w:t>
      </w:r>
    </w:p>
    <w:p w:rsidR="008F08A6" w:rsidRPr="008F08A6" w:rsidRDefault="008F08A6" w:rsidP="008F08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8A6">
        <w:rPr>
          <w:rFonts w:ascii="Times New Roman" w:hAnsi="Times New Roman" w:cs="Times New Roman"/>
          <w:b/>
          <w:sz w:val="24"/>
          <w:szCs w:val="24"/>
        </w:rPr>
        <w:lastRenderedPageBreak/>
        <w:t>6-й разряд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 xml:space="preserve">Характеристика работ. Ведение процесса вулканизации покрышек,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спецшин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, губчатой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спецпластины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сверхкрупногабаритных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покрышек в автоклавах, монтировка и вулканизация диафрагм на форматорах-вулканизаторах. Монтаж - вулканизация </w:t>
      </w:r>
      <w:proofErr w:type="spellStart"/>
      <w:r w:rsidRPr="008F08A6">
        <w:rPr>
          <w:rFonts w:ascii="Times New Roman" w:hAnsi="Times New Roman" w:cs="Times New Roman"/>
          <w:sz w:val="24"/>
          <w:szCs w:val="24"/>
        </w:rPr>
        <w:t>шинопневматических</w:t>
      </w:r>
      <w:proofErr w:type="spellEnd"/>
      <w:r w:rsidRPr="008F08A6">
        <w:rPr>
          <w:rFonts w:ascii="Times New Roman" w:hAnsi="Times New Roman" w:cs="Times New Roman"/>
          <w:sz w:val="24"/>
          <w:szCs w:val="24"/>
        </w:rPr>
        <w:t xml:space="preserve"> муфт. Руководство рабочими участка вулканизации. Наблюдение за работой всего оборудования участка, </w:t>
      </w:r>
      <w:proofErr w:type="gramStart"/>
      <w:r w:rsidRPr="008F08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08A6">
        <w:rPr>
          <w:rFonts w:ascii="Times New Roman" w:hAnsi="Times New Roman" w:cs="Times New Roman"/>
          <w:sz w:val="24"/>
          <w:szCs w:val="24"/>
        </w:rPr>
        <w:t xml:space="preserve"> соблюдением технологического регламента при помощи контрольно-измерительных приборов. Предупреждение и устранение причин отклонения от норм технологического режима. Наладка и переналадка вулканизационного оборудования.</w:t>
      </w:r>
    </w:p>
    <w:p w:rsidR="008F08A6" w:rsidRPr="008F08A6" w:rsidRDefault="008F08A6" w:rsidP="008F08A6">
      <w:pPr>
        <w:rPr>
          <w:rFonts w:ascii="Times New Roman" w:hAnsi="Times New Roman" w:cs="Times New Roman"/>
          <w:sz w:val="24"/>
          <w:szCs w:val="24"/>
        </w:rPr>
      </w:pPr>
      <w:r w:rsidRPr="008F08A6">
        <w:rPr>
          <w:rFonts w:ascii="Times New Roman" w:hAnsi="Times New Roman" w:cs="Times New Roman"/>
          <w:sz w:val="24"/>
          <w:szCs w:val="24"/>
        </w:rPr>
        <w:t>Должен знать: основы технологии изготовления резины; технологический процесс вулканизации; правила наладки оборудования; схему коммуникации и контрольно-измерительных приборов; размеры, конструкцию и спецификацию изделий; состав и назначение клеев и смазок; государственные стандарты, предъявляемые к качеству полуфабрикатов и готовой продукции.</w:t>
      </w:r>
    </w:p>
    <w:p w:rsidR="00000000" w:rsidRPr="008F08A6" w:rsidRDefault="008F08A6">
      <w:pPr>
        <w:rPr>
          <w:rFonts w:ascii="Times New Roman" w:hAnsi="Times New Roman" w:cs="Times New Roman"/>
          <w:sz w:val="24"/>
          <w:szCs w:val="24"/>
        </w:rPr>
      </w:pPr>
    </w:p>
    <w:sectPr w:rsidR="00000000" w:rsidRPr="008F08A6" w:rsidSect="000853B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8A6"/>
    <w:rsid w:val="008F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2014-10-22T10:23:00Z</dcterms:created>
  <dcterms:modified xsi:type="dcterms:W3CDTF">2014-10-22T10:24:00Z</dcterms:modified>
</cp:coreProperties>
</file>