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39" w:rsidRPr="00137139" w:rsidRDefault="00137139">
      <w:pPr>
        <w:widowControl w:val="0"/>
        <w:autoSpaceDE w:val="0"/>
        <w:autoSpaceDN w:val="0"/>
        <w:adjustRightInd w:val="0"/>
        <w:spacing w:after="0" w:line="240" w:lineRule="auto"/>
        <w:jc w:val="both"/>
        <w:outlineLvl w:val="0"/>
        <w:rPr>
          <w:rFonts w:ascii="Calibri" w:hAnsi="Calibri" w:cs="Calibri"/>
        </w:rPr>
      </w:pP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12 декабря 2007 года N 1591-ОД</w:t>
      </w:r>
      <w:r w:rsidRPr="00137139">
        <w:rPr>
          <w:rFonts w:ascii="Calibri" w:hAnsi="Calibri" w:cs="Calibri"/>
        </w:rPr>
        <w:br/>
      </w:r>
    </w:p>
    <w:p w:rsidR="00137139" w:rsidRPr="00137139" w:rsidRDefault="0013713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37139" w:rsidRPr="00137139" w:rsidRDefault="00137139">
      <w:pPr>
        <w:widowControl w:val="0"/>
        <w:autoSpaceDE w:val="0"/>
        <w:autoSpaceDN w:val="0"/>
        <w:adjustRightInd w:val="0"/>
        <w:spacing w:after="0" w:line="240" w:lineRule="auto"/>
        <w:jc w:val="center"/>
        <w:rPr>
          <w:rFonts w:ascii="Calibri" w:hAnsi="Calibri" w:cs="Calibri"/>
        </w:rPr>
      </w:pPr>
    </w:p>
    <w:p w:rsidR="00137139" w:rsidRPr="00137139" w:rsidRDefault="00137139">
      <w:pPr>
        <w:widowControl w:val="0"/>
        <w:autoSpaceDE w:val="0"/>
        <w:autoSpaceDN w:val="0"/>
        <w:adjustRightInd w:val="0"/>
        <w:spacing w:after="0" w:line="240" w:lineRule="auto"/>
        <w:jc w:val="center"/>
        <w:rPr>
          <w:rFonts w:ascii="Calibri" w:hAnsi="Calibri" w:cs="Calibri"/>
          <w:b/>
          <w:bCs/>
        </w:rPr>
      </w:pPr>
      <w:r w:rsidRPr="00137139">
        <w:rPr>
          <w:rFonts w:ascii="Calibri" w:hAnsi="Calibri" w:cs="Calibri"/>
          <w:b/>
          <w:bCs/>
        </w:rPr>
        <w:t>ЗАКОН</w:t>
      </w:r>
    </w:p>
    <w:p w:rsidR="00137139" w:rsidRPr="00137139" w:rsidRDefault="00137139">
      <w:pPr>
        <w:widowControl w:val="0"/>
        <w:autoSpaceDE w:val="0"/>
        <w:autoSpaceDN w:val="0"/>
        <w:adjustRightInd w:val="0"/>
        <w:spacing w:after="0" w:line="240" w:lineRule="auto"/>
        <w:jc w:val="center"/>
        <w:rPr>
          <w:rFonts w:ascii="Calibri" w:hAnsi="Calibri" w:cs="Calibri"/>
          <w:b/>
          <w:bCs/>
        </w:rPr>
      </w:pPr>
    </w:p>
    <w:p w:rsidR="00137139" w:rsidRPr="00137139" w:rsidRDefault="00137139">
      <w:pPr>
        <w:widowControl w:val="0"/>
        <w:autoSpaceDE w:val="0"/>
        <w:autoSpaceDN w:val="0"/>
        <w:adjustRightInd w:val="0"/>
        <w:spacing w:after="0" w:line="240" w:lineRule="auto"/>
        <w:jc w:val="center"/>
        <w:rPr>
          <w:rFonts w:ascii="Calibri" w:hAnsi="Calibri" w:cs="Calibri"/>
          <w:b/>
          <w:bCs/>
        </w:rPr>
      </w:pPr>
      <w:r w:rsidRPr="00137139">
        <w:rPr>
          <w:rFonts w:ascii="Calibri" w:hAnsi="Calibri" w:cs="Calibri"/>
          <w:b/>
          <w:bCs/>
        </w:rPr>
        <w:t>ВОЛГОГРАДСКОЙ ОБЛАСТИ</w:t>
      </w:r>
    </w:p>
    <w:p w:rsidR="00137139" w:rsidRPr="00137139" w:rsidRDefault="00137139">
      <w:pPr>
        <w:widowControl w:val="0"/>
        <w:autoSpaceDE w:val="0"/>
        <w:autoSpaceDN w:val="0"/>
        <w:adjustRightInd w:val="0"/>
        <w:spacing w:after="0" w:line="240" w:lineRule="auto"/>
        <w:jc w:val="center"/>
        <w:rPr>
          <w:rFonts w:ascii="Calibri" w:hAnsi="Calibri" w:cs="Calibri"/>
          <w:b/>
          <w:bCs/>
        </w:rPr>
      </w:pPr>
    </w:p>
    <w:p w:rsidR="00137139" w:rsidRPr="00137139" w:rsidRDefault="00137139">
      <w:pPr>
        <w:widowControl w:val="0"/>
        <w:autoSpaceDE w:val="0"/>
        <w:autoSpaceDN w:val="0"/>
        <w:adjustRightInd w:val="0"/>
        <w:spacing w:after="0" w:line="240" w:lineRule="auto"/>
        <w:jc w:val="center"/>
        <w:rPr>
          <w:rFonts w:ascii="Calibri" w:hAnsi="Calibri" w:cs="Calibri"/>
          <w:b/>
          <w:bCs/>
        </w:rPr>
      </w:pPr>
      <w:r w:rsidRPr="00137139">
        <w:rPr>
          <w:rFonts w:ascii="Calibri" w:hAnsi="Calibri" w:cs="Calibri"/>
          <w:b/>
          <w:bCs/>
        </w:rPr>
        <w:t>О ЖИЛИЩНОМ ФОНДЕ ВОЛГОГРАДСКОЙ ОБЛАСТИ</w:t>
      </w:r>
    </w:p>
    <w:p w:rsidR="00137139" w:rsidRPr="00137139" w:rsidRDefault="00137139">
      <w:pPr>
        <w:widowControl w:val="0"/>
        <w:autoSpaceDE w:val="0"/>
        <w:autoSpaceDN w:val="0"/>
        <w:adjustRightInd w:val="0"/>
        <w:spacing w:after="0" w:line="240" w:lineRule="auto"/>
        <w:jc w:val="center"/>
        <w:rPr>
          <w:rFonts w:ascii="Calibri" w:hAnsi="Calibri" w:cs="Calibri"/>
        </w:rPr>
      </w:pPr>
    </w:p>
    <w:p w:rsidR="00137139" w:rsidRPr="00137139" w:rsidRDefault="00137139">
      <w:pPr>
        <w:widowControl w:val="0"/>
        <w:autoSpaceDE w:val="0"/>
        <w:autoSpaceDN w:val="0"/>
        <w:adjustRightInd w:val="0"/>
        <w:spacing w:after="0" w:line="240" w:lineRule="auto"/>
        <w:jc w:val="right"/>
        <w:rPr>
          <w:rFonts w:ascii="Calibri" w:hAnsi="Calibri" w:cs="Calibri"/>
        </w:rPr>
      </w:pPr>
      <w:r w:rsidRPr="00137139">
        <w:rPr>
          <w:rFonts w:ascii="Calibri" w:hAnsi="Calibri" w:cs="Calibri"/>
        </w:rPr>
        <w:t>Принят</w:t>
      </w:r>
    </w:p>
    <w:p w:rsidR="00137139" w:rsidRPr="00137139" w:rsidRDefault="00137139">
      <w:pPr>
        <w:widowControl w:val="0"/>
        <w:autoSpaceDE w:val="0"/>
        <w:autoSpaceDN w:val="0"/>
        <w:adjustRightInd w:val="0"/>
        <w:spacing w:after="0" w:line="240" w:lineRule="auto"/>
        <w:jc w:val="right"/>
        <w:rPr>
          <w:rFonts w:ascii="Calibri" w:hAnsi="Calibri" w:cs="Calibri"/>
        </w:rPr>
      </w:pPr>
      <w:r w:rsidRPr="00137139">
        <w:rPr>
          <w:rFonts w:ascii="Calibri" w:hAnsi="Calibri" w:cs="Calibri"/>
        </w:rPr>
        <w:t>Волгоградской</w:t>
      </w:r>
    </w:p>
    <w:p w:rsidR="00137139" w:rsidRPr="00137139" w:rsidRDefault="00137139">
      <w:pPr>
        <w:widowControl w:val="0"/>
        <w:autoSpaceDE w:val="0"/>
        <w:autoSpaceDN w:val="0"/>
        <w:adjustRightInd w:val="0"/>
        <w:spacing w:after="0" w:line="240" w:lineRule="auto"/>
        <w:jc w:val="right"/>
        <w:rPr>
          <w:rFonts w:ascii="Calibri" w:hAnsi="Calibri" w:cs="Calibri"/>
        </w:rPr>
      </w:pPr>
      <w:r w:rsidRPr="00137139">
        <w:rPr>
          <w:rFonts w:ascii="Calibri" w:hAnsi="Calibri" w:cs="Calibri"/>
        </w:rPr>
        <w:t>областной Думой</w:t>
      </w:r>
    </w:p>
    <w:p w:rsidR="00137139" w:rsidRPr="00137139" w:rsidRDefault="00137139">
      <w:pPr>
        <w:widowControl w:val="0"/>
        <w:autoSpaceDE w:val="0"/>
        <w:autoSpaceDN w:val="0"/>
        <w:adjustRightInd w:val="0"/>
        <w:spacing w:after="0" w:line="240" w:lineRule="auto"/>
        <w:jc w:val="right"/>
        <w:rPr>
          <w:rFonts w:ascii="Calibri" w:hAnsi="Calibri" w:cs="Calibri"/>
        </w:rPr>
      </w:pPr>
      <w:r w:rsidRPr="00137139">
        <w:rPr>
          <w:rFonts w:ascii="Calibri" w:hAnsi="Calibri" w:cs="Calibri"/>
        </w:rPr>
        <w:t>15 ноября 2007 года</w:t>
      </w:r>
    </w:p>
    <w:p w:rsidR="00137139" w:rsidRPr="00137139" w:rsidRDefault="00137139">
      <w:pPr>
        <w:widowControl w:val="0"/>
        <w:autoSpaceDE w:val="0"/>
        <w:autoSpaceDN w:val="0"/>
        <w:adjustRightInd w:val="0"/>
        <w:spacing w:after="0" w:line="240" w:lineRule="auto"/>
        <w:jc w:val="center"/>
        <w:rPr>
          <w:rFonts w:ascii="Calibri" w:hAnsi="Calibri" w:cs="Calibri"/>
        </w:rPr>
      </w:pPr>
    </w:p>
    <w:p w:rsidR="00137139" w:rsidRPr="00137139" w:rsidRDefault="00137139">
      <w:pPr>
        <w:widowControl w:val="0"/>
        <w:autoSpaceDE w:val="0"/>
        <w:autoSpaceDN w:val="0"/>
        <w:adjustRightInd w:val="0"/>
        <w:spacing w:after="0" w:line="240" w:lineRule="auto"/>
        <w:jc w:val="center"/>
        <w:rPr>
          <w:rFonts w:ascii="Calibri" w:hAnsi="Calibri" w:cs="Calibri"/>
        </w:rPr>
      </w:pPr>
      <w:r w:rsidRPr="00137139">
        <w:rPr>
          <w:rFonts w:ascii="Calibri" w:hAnsi="Calibri" w:cs="Calibri"/>
        </w:rPr>
        <w:t>(в ред. Законов Волгоградской области</w:t>
      </w:r>
    </w:p>
    <w:p w:rsidR="00137139" w:rsidRPr="00137139" w:rsidRDefault="00137139">
      <w:pPr>
        <w:widowControl w:val="0"/>
        <w:autoSpaceDE w:val="0"/>
        <w:autoSpaceDN w:val="0"/>
        <w:adjustRightInd w:val="0"/>
        <w:spacing w:after="0" w:line="240" w:lineRule="auto"/>
        <w:jc w:val="center"/>
        <w:rPr>
          <w:rFonts w:ascii="Calibri" w:hAnsi="Calibri" w:cs="Calibri"/>
        </w:rPr>
      </w:pPr>
      <w:r w:rsidRPr="00137139">
        <w:rPr>
          <w:rFonts w:ascii="Calibri" w:hAnsi="Calibri" w:cs="Calibri"/>
        </w:rPr>
        <w:t xml:space="preserve">от 03.03.2008 </w:t>
      </w:r>
      <w:hyperlink r:id="rId4" w:history="1">
        <w:r w:rsidRPr="00137139">
          <w:rPr>
            <w:rFonts w:ascii="Calibri" w:hAnsi="Calibri" w:cs="Calibri"/>
          </w:rPr>
          <w:t>N 1634-ОД</w:t>
        </w:r>
      </w:hyperlink>
      <w:r w:rsidRPr="00137139">
        <w:rPr>
          <w:rFonts w:ascii="Calibri" w:hAnsi="Calibri" w:cs="Calibri"/>
        </w:rPr>
        <w:t xml:space="preserve">, от 02.12.2008 </w:t>
      </w:r>
      <w:hyperlink r:id="rId5" w:history="1">
        <w:r w:rsidRPr="00137139">
          <w:rPr>
            <w:rFonts w:ascii="Calibri" w:hAnsi="Calibri" w:cs="Calibri"/>
          </w:rPr>
          <w:t>N 1793-ОД</w:t>
        </w:r>
      </w:hyperlink>
      <w:r w:rsidRPr="00137139">
        <w:rPr>
          <w:rFonts w:ascii="Calibri" w:hAnsi="Calibri" w:cs="Calibri"/>
        </w:rPr>
        <w:t>,</w:t>
      </w:r>
    </w:p>
    <w:p w:rsidR="00137139" w:rsidRPr="00137139" w:rsidRDefault="00137139">
      <w:pPr>
        <w:widowControl w:val="0"/>
        <w:autoSpaceDE w:val="0"/>
        <w:autoSpaceDN w:val="0"/>
        <w:adjustRightInd w:val="0"/>
        <w:spacing w:after="0" w:line="240" w:lineRule="auto"/>
        <w:jc w:val="center"/>
        <w:rPr>
          <w:rFonts w:ascii="Calibri" w:hAnsi="Calibri" w:cs="Calibri"/>
        </w:rPr>
      </w:pPr>
      <w:r w:rsidRPr="00137139">
        <w:rPr>
          <w:rFonts w:ascii="Calibri" w:hAnsi="Calibri" w:cs="Calibri"/>
        </w:rPr>
        <w:t xml:space="preserve">от 20.04.2010 </w:t>
      </w:r>
      <w:hyperlink r:id="rId6" w:history="1">
        <w:r w:rsidRPr="00137139">
          <w:rPr>
            <w:rFonts w:ascii="Calibri" w:hAnsi="Calibri" w:cs="Calibri"/>
          </w:rPr>
          <w:t>N 2031-ОД</w:t>
        </w:r>
      </w:hyperlink>
      <w:r w:rsidRPr="00137139">
        <w:rPr>
          <w:rFonts w:ascii="Calibri" w:hAnsi="Calibri" w:cs="Calibri"/>
        </w:rPr>
        <w:t xml:space="preserve">, от 15.07.2010 </w:t>
      </w:r>
      <w:hyperlink r:id="rId7" w:history="1">
        <w:r w:rsidRPr="00137139">
          <w:rPr>
            <w:rFonts w:ascii="Calibri" w:hAnsi="Calibri" w:cs="Calibri"/>
          </w:rPr>
          <w:t>N 2082-ОД</w:t>
        </w:r>
      </w:hyperlink>
      <w:r w:rsidRPr="00137139">
        <w:rPr>
          <w:rFonts w:ascii="Calibri" w:hAnsi="Calibri" w:cs="Calibri"/>
        </w:rPr>
        <w:t>,</w:t>
      </w:r>
    </w:p>
    <w:p w:rsidR="00137139" w:rsidRPr="00137139" w:rsidRDefault="00137139">
      <w:pPr>
        <w:widowControl w:val="0"/>
        <w:autoSpaceDE w:val="0"/>
        <w:autoSpaceDN w:val="0"/>
        <w:adjustRightInd w:val="0"/>
        <w:spacing w:after="0" w:line="240" w:lineRule="auto"/>
        <w:jc w:val="center"/>
        <w:rPr>
          <w:rFonts w:ascii="Calibri" w:hAnsi="Calibri" w:cs="Calibri"/>
        </w:rPr>
      </w:pPr>
      <w:r w:rsidRPr="00137139">
        <w:rPr>
          <w:rFonts w:ascii="Calibri" w:hAnsi="Calibri" w:cs="Calibri"/>
        </w:rPr>
        <w:t xml:space="preserve">от 08.11.2010 </w:t>
      </w:r>
      <w:hyperlink r:id="rId8" w:history="1">
        <w:r w:rsidRPr="00137139">
          <w:rPr>
            <w:rFonts w:ascii="Calibri" w:hAnsi="Calibri" w:cs="Calibri"/>
          </w:rPr>
          <w:t>N 2107-ОД</w:t>
        </w:r>
      </w:hyperlink>
      <w:r w:rsidRPr="00137139">
        <w:rPr>
          <w:rFonts w:ascii="Calibri" w:hAnsi="Calibri" w:cs="Calibri"/>
        </w:rPr>
        <w:t xml:space="preserve">, от 27.02.2012 </w:t>
      </w:r>
      <w:hyperlink r:id="rId9" w:history="1">
        <w:r w:rsidRPr="00137139">
          <w:rPr>
            <w:rFonts w:ascii="Calibri" w:hAnsi="Calibri" w:cs="Calibri"/>
          </w:rPr>
          <w:t>N 7-ОД</w:t>
        </w:r>
      </w:hyperlink>
      <w:r w:rsidRPr="00137139">
        <w:rPr>
          <w:rFonts w:ascii="Calibri" w:hAnsi="Calibri" w:cs="Calibri"/>
        </w:rPr>
        <w:t>,</w:t>
      </w:r>
    </w:p>
    <w:p w:rsidR="00137139" w:rsidRPr="00137139" w:rsidRDefault="00137139">
      <w:pPr>
        <w:widowControl w:val="0"/>
        <w:autoSpaceDE w:val="0"/>
        <w:autoSpaceDN w:val="0"/>
        <w:adjustRightInd w:val="0"/>
        <w:spacing w:after="0" w:line="240" w:lineRule="auto"/>
        <w:jc w:val="center"/>
        <w:rPr>
          <w:rFonts w:ascii="Calibri" w:hAnsi="Calibri" w:cs="Calibri"/>
        </w:rPr>
      </w:pPr>
      <w:r w:rsidRPr="00137139">
        <w:rPr>
          <w:rFonts w:ascii="Calibri" w:hAnsi="Calibri" w:cs="Calibri"/>
        </w:rPr>
        <w:t xml:space="preserve">от 08.02.2013 </w:t>
      </w:r>
      <w:hyperlink r:id="rId10" w:history="1">
        <w:r w:rsidRPr="00137139">
          <w:rPr>
            <w:rFonts w:ascii="Calibri" w:hAnsi="Calibri" w:cs="Calibri"/>
          </w:rPr>
          <w:t>N 9-ОД</w:t>
        </w:r>
      </w:hyperlink>
      <w:r w:rsidRPr="00137139">
        <w:rPr>
          <w:rFonts w:ascii="Calibri" w:hAnsi="Calibri" w:cs="Calibri"/>
        </w:rPr>
        <w:t xml:space="preserve">, от 12.07.2013 </w:t>
      </w:r>
      <w:hyperlink r:id="rId11" w:history="1">
        <w:r w:rsidRPr="00137139">
          <w:rPr>
            <w:rFonts w:ascii="Calibri" w:hAnsi="Calibri" w:cs="Calibri"/>
          </w:rPr>
          <w:t>N 88-ОД</w:t>
        </w:r>
      </w:hyperlink>
      <w:r w:rsidRPr="00137139">
        <w:rPr>
          <w:rFonts w:ascii="Calibri" w:hAnsi="Calibri" w:cs="Calibri"/>
        </w:rPr>
        <w:t>,</w:t>
      </w:r>
    </w:p>
    <w:p w:rsidR="00137139" w:rsidRPr="00137139" w:rsidRDefault="00137139">
      <w:pPr>
        <w:widowControl w:val="0"/>
        <w:autoSpaceDE w:val="0"/>
        <w:autoSpaceDN w:val="0"/>
        <w:adjustRightInd w:val="0"/>
        <w:spacing w:after="0" w:line="240" w:lineRule="auto"/>
        <w:jc w:val="center"/>
        <w:rPr>
          <w:rFonts w:ascii="Calibri" w:hAnsi="Calibri" w:cs="Calibri"/>
        </w:rPr>
      </w:pPr>
      <w:r w:rsidRPr="00137139">
        <w:rPr>
          <w:rFonts w:ascii="Calibri" w:hAnsi="Calibri" w:cs="Calibri"/>
        </w:rPr>
        <w:t xml:space="preserve">от 30.12.2013 </w:t>
      </w:r>
      <w:hyperlink r:id="rId12" w:history="1">
        <w:r w:rsidRPr="00137139">
          <w:rPr>
            <w:rFonts w:ascii="Calibri" w:hAnsi="Calibri" w:cs="Calibri"/>
          </w:rPr>
          <w:t>N 186-ОД</w:t>
        </w:r>
      </w:hyperlink>
      <w:r w:rsidRPr="00137139">
        <w:rPr>
          <w:rFonts w:ascii="Calibri" w:hAnsi="Calibri" w:cs="Calibri"/>
        </w:rPr>
        <w:t>)</w:t>
      </w:r>
    </w:p>
    <w:p w:rsidR="00137139" w:rsidRPr="00137139" w:rsidRDefault="00137139">
      <w:pPr>
        <w:widowControl w:val="0"/>
        <w:autoSpaceDE w:val="0"/>
        <w:autoSpaceDN w:val="0"/>
        <w:adjustRightInd w:val="0"/>
        <w:spacing w:after="0" w:line="240" w:lineRule="auto"/>
        <w:jc w:val="center"/>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Настоящий Закон в соответствии с </w:t>
      </w:r>
      <w:hyperlink r:id="rId13" w:history="1">
        <w:r w:rsidRPr="00137139">
          <w:rPr>
            <w:rFonts w:ascii="Calibri" w:hAnsi="Calibri" w:cs="Calibri"/>
          </w:rPr>
          <w:t>Конституцией</w:t>
        </w:r>
      </w:hyperlink>
      <w:r w:rsidRPr="00137139">
        <w:rPr>
          <w:rFonts w:ascii="Calibri" w:hAnsi="Calibri" w:cs="Calibri"/>
        </w:rPr>
        <w:t xml:space="preserve"> Российской Федерации, гражданским и жилищным законодательством Российской Федерации, другими федеральными законами определяет порядок предоставления гражданам жилых помещений жилищного фонда Волгоградской области.</w:t>
      </w:r>
    </w:p>
    <w:p w:rsidR="00137139" w:rsidRPr="00137139" w:rsidRDefault="00137139">
      <w:pPr>
        <w:widowControl w:val="0"/>
        <w:autoSpaceDE w:val="0"/>
        <w:autoSpaceDN w:val="0"/>
        <w:adjustRightInd w:val="0"/>
        <w:spacing w:after="0" w:line="240" w:lineRule="auto"/>
        <w:jc w:val="center"/>
        <w:rPr>
          <w:rFonts w:ascii="Calibri" w:hAnsi="Calibri" w:cs="Calibri"/>
        </w:rPr>
      </w:pPr>
    </w:p>
    <w:p w:rsidR="00137139" w:rsidRPr="00137139" w:rsidRDefault="00137139">
      <w:pPr>
        <w:widowControl w:val="0"/>
        <w:autoSpaceDE w:val="0"/>
        <w:autoSpaceDN w:val="0"/>
        <w:adjustRightInd w:val="0"/>
        <w:spacing w:after="0" w:line="240" w:lineRule="auto"/>
        <w:jc w:val="center"/>
        <w:outlineLvl w:val="0"/>
        <w:rPr>
          <w:rFonts w:ascii="Calibri" w:hAnsi="Calibri" w:cs="Calibri"/>
          <w:b/>
          <w:bCs/>
        </w:rPr>
      </w:pPr>
      <w:bookmarkStart w:id="0" w:name="Par24"/>
      <w:bookmarkEnd w:id="0"/>
      <w:r w:rsidRPr="00137139">
        <w:rPr>
          <w:rFonts w:ascii="Calibri" w:hAnsi="Calibri" w:cs="Calibri"/>
          <w:b/>
          <w:bCs/>
        </w:rPr>
        <w:t>Глава I. ОБЩИЕ ПОЛОЖЕНИЯ</w:t>
      </w:r>
    </w:p>
    <w:p w:rsidR="00137139" w:rsidRPr="00137139" w:rsidRDefault="00137139">
      <w:pPr>
        <w:widowControl w:val="0"/>
        <w:autoSpaceDE w:val="0"/>
        <w:autoSpaceDN w:val="0"/>
        <w:adjustRightInd w:val="0"/>
        <w:spacing w:after="0" w:line="240" w:lineRule="auto"/>
        <w:jc w:val="center"/>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1" w:name="Par26"/>
      <w:bookmarkEnd w:id="1"/>
      <w:r w:rsidRPr="00137139">
        <w:rPr>
          <w:rFonts w:ascii="Calibri" w:hAnsi="Calibri" w:cs="Calibri"/>
        </w:rPr>
        <w:t>Статья 1. Жилищный фонд Волгоградской области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1. Жилищный фонд Волгоградской области - совокупность всех жилых помещений, принадлежащих на праве собственности Волгоградской области (далее - жилищный фонд области).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В зависимости от целей использования жилищный фонд области подразделяется на: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жилищный фонд социального использования;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специализированный жилищный фонд.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Жилищный фонд области формируется путем жилищного строительства и приобретения жилых помещений в государственную собственность Волгоградской области, а также иными предусмотренными действующим законодательством способами.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2" w:name="Par34"/>
      <w:bookmarkEnd w:id="2"/>
      <w:r w:rsidRPr="00137139">
        <w:rPr>
          <w:rFonts w:ascii="Calibri" w:hAnsi="Calibri" w:cs="Calibri"/>
        </w:rPr>
        <w:t>Статья 2. Государственный учет и управление жилищным фондом области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1. Жилищный фонд области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14" w:history="1">
        <w:r w:rsidRPr="00137139">
          <w:rPr>
            <w:rFonts w:ascii="Calibri" w:hAnsi="Calibri" w:cs="Calibri"/>
          </w:rPr>
          <w:t>Закона</w:t>
        </w:r>
      </w:hyperlink>
      <w:r w:rsidRPr="00137139">
        <w:rPr>
          <w:rFonts w:ascii="Calibri" w:hAnsi="Calibri" w:cs="Calibri"/>
        </w:rPr>
        <w:t xml:space="preserve"> Волгоградской области от 02.12.2008 N 1793-ОД)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Государственный учет и управление жилищным фондом осуществляется в установленном порядке уполномоченным органом исполнительной власти Волгоградской области, определяемым Губернатором Волгоградской области (далее - уполномоченный государственный орган).</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15"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3. Порядок управления многоквартирными домами, все помещения в которых находятся в </w:t>
      </w:r>
      <w:r w:rsidRPr="00137139">
        <w:rPr>
          <w:rFonts w:ascii="Calibri" w:hAnsi="Calibri" w:cs="Calibri"/>
        </w:rPr>
        <w:lastRenderedPageBreak/>
        <w:t>государственной собственности Волгоградской области, определяется Губернатором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16"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3" w:name="Par43"/>
      <w:bookmarkEnd w:id="3"/>
      <w:r w:rsidRPr="00137139">
        <w:rPr>
          <w:rFonts w:ascii="Calibri" w:hAnsi="Calibri" w:cs="Calibri"/>
        </w:rPr>
        <w:t>Статья 3. Использование жилых помещений жилищного фонда области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1. Жилищный фонд области предназначается для проживания граждан и должен соответствовать установленным законодательством требованиям.</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Пользование жилыми помещениями жилищного фонда области осуществляется с учетом соблюдения прав и законных интересов лиц, проживающих в этих жилых помещениях,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17" w:history="1">
        <w:r w:rsidRPr="00137139">
          <w:rPr>
            <w:rFonts w:ascii="Calibri" w:hAnsi="Calibri" w:cs="Calibri"/>
          </w:rPr>
          <w:t>Закона</w:t>
        </w:r>
      </w:hyperlink>
      <w:r w:rsidRPr="00137139">
        <w:rPr>
          <w:rFonts w:ascii="Calibri" w:hAnsi="Calibri" w:cs="Calibri"/>
        </w:rPr>
        <w:t xml:space="preserve"> Волгоградской области от 02.12.2008 N 1793-ОД)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3. Признание помещения жилищного фонда области жилым помещением, пригодным (непригодным) для проживания граждан, осуществляется по основаниям и в порядке, которые установлены Правительством Российской Федерации, межведомственной комиссией, созданной Губернатором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Законов Волгоградской области от 08.02.2013 </w:t>
      </w:r>
      <w:hyperlink r:id="rId18" w:history="1">
        <w:r w:rsidRPr="00137139">
          <w:rPr>
            <w:rFonts w:ascii="Calibri" w:hAnsi="Calibri" w:cs="Calibri"/>
          </w:rPr>
          <w:t>N 9-ОД</w:t>
        </w:r>
      </w:hyperlink>
      <w:r w:rsidRPr="00137139">
        <w:rPr>
          <w:rFonts w:ascii="Calibri" w:hAnsi="Calibri" w:cs="Calibri"/>
        </w:rPr>
        <w:t xml:space="preserve">, от 12.07.2013 </w:t>
      </w:r>
      <w:hyperlink r:id="rId19" w:history="1">
        <w:r w:rsidRPr="00137139">
          <w:rPr>
            <w:rFonts w:ascii="Calibri" w:hAnsi="Calibri" w:cs="Calibri"/>
          </w:rPr>
          <w:t>N 88-ОД</w:t>
        </w:r>
      </w:hyperlink>
      <w:r w:rsidRPr="00137139">
        <w:rPr>
          <w:rFonts w:ascii="Calibri" w:hAnsi="Calibri" w:cs="Calibri"/>
        </w:rPr>
        <w:t>)</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Признание многоквартирного дома аварийным и подлежащим сносу или реконструкции осуществляется по основаниям и в порядке, которые установлены Правительством Российской Федерации, межведомственной комиссией, созданной Губернатором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20"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(п. 3 в ред. </w:t>
      </w:r>
      <w:hyperlink r:id="rId21" w:history="1">
        <w:r w:rsidRPr="00137139">
          <w:rPr>
            <w:rFonts w:ascii="Calibri" w:hAnsi="Calibri" w:cs="Calibri"/>
          </w:rPr>
          <w:t>Закона</w:t>
        </w:r>
      </w:hyperlink>
      <w:r w:rsidRPr="00137139">
        <w:rPr>
          <w:rFonts w:ascii="Calibri" w:hAnsi="Calibri" w:cs="Calibri"/>
        </w:rPr>
        <w:t xml:space="preserve"> Волгоградской области от 02.12.2008 N 1793-ОД)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4" w:name="Par54"/>
      <w:bookmarkEnd w:id="4"/>
      <w:r w:rsidRPr="00137139">
        <w:rPr>
          <w:rFonts w:ascii="Calibri" w:hAnsi="Calibri" w:cs="Calibri"/>
        </w:rPr>
        <w:t xml:space="preserve">Статья 4. Утратила силу. - </w:t>
      </w:r>
      <w:hyperlink r:id="rId22" w:history="1">
        <w:r w:rsidRPr="00137139">
          <w:rPr>
            <w:rFonts w:ascii="Calibri" w:hAnsi="Calibri" w:cs="Calibri"/>
          </w:rPr>
          <w:t>Закон</w:t>
        </w:r>
      </w:hyperlink>
      <w:r w:rsidRPr="00137139">
        <w:rPr>
          <w:rFonts w:ascii="Calibri" w:hAnsi="Calibri" w:cs="Calibri"/>
        </w:rPr>
        <w:t xml:space="preserve"> Волгоградской области от 12.07.2013 N 88-ОД.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jc w:val="center"/>
        <w:outlineLvl w:val="0"/>
        <w:rPr>
          <w:rFonts w:ascii="Calibri" w:hAnsi="Calibri" w:cs="Calibri"/>
          <w:b/>
          <w:bCs/>
        </w:rPr>
      </w:pPr>
      <w:bookmarkStart w:id="5" w:name="Par56"/>
      <w:bookmarkEnd w:id="5"/>
      <w:r w:rsidRPr="00137139">
        <w:rPr>
          <w:rFonts w:ascii="Calibri" w:hAnsi="Calibri" w:cs="Calibri"/>
          <w:b/>
          <w:bCs/>
        </w:rPr>
        <w:t>Глава II. УЧЕТ И ПРЕДОСТАВЛЕНИЕ ОТДЕЛЬНЫМ КАТЕГОРИЯМ</w:t>
      </w:r>
    </w:p>
    <w:p w:rsidR="00137139" w:rsidRPr="00137139" w:rsidRDefault="00137139">
      <w:pPr>
        <w:widowControl w:val="0"/>
        <w:autoSpaceDE w:val="0"/>
        <w:autoSpaceDN w:val="0"/>
        <w:adjustRightInd w:val="0"/>
        <w:spacing w:after="0" w:line="240" w:lineRule="auto"/>
        <w:jc w:val="center"/>
        <w:rPr>
          <w:rFonts w:ascii="Calibri" w:hAnsi="Calibri" w:cs="Calibri"/>
          <w:b/>
          <w:bCs/>
        </w:rPr>
      </w:pPr>
      <w:r w:rsidRPr="00137139">
        <w:rPr>
          <w:rFonts w:ascii="Calibri" w:hAnsi="Calibri" w:cs="Calibri"/>
          <w:b/>
          <w:bCs/>
        </w:rPr>
        <w:t>ГРАЖДАН ЖИЛЫХ ПОМЕЩЕНИЙ ЖИЛИЩНОГО ФОНДА СОЦИАЛЬНОГО</w:t>
      </w:r>
    </w:p>
    <w:p w:rsidR="00137139" w:rsidRPr="00137139" w:rsidRDefault="00137139">
      <w:pPr>
        <w:widowControl w:val="0"/>
        <w:autoSpaceDE w:val="0"/>
        <w:autoSpaceDN w:val="0"/>
        <w:adjustRightInd w:val="0"/>
        <w:spacing w:after="0" w:line="240" w:lineRule="auto"/>
        <w:jc w:val="center"/>
        <w:rPr>
          <w:rFonts w:ascii="Calibri" w:hAnsi="Calibri" w:cs="Calibri"/>
          <w:b/>
          <w:bCs/>
        </w:rPr>
      </w:pPr>
      <w:r w:rsidRPr="00137139">
        <w:rPr>
          <w:rFonts w:ascii="Calibri" w:hAnsi="Calibri" w:cs="Calibri"/>
          <w:b/>
          <w:bCs/>
        </w:rPr>
        <w:t>ИСПОЛЬЗОВАНИЯ ПО ДОГОВОРАМ СОЦИАЛЬНОГО НАЙМА</w:t>
      </w:r>
    </w:p>
    <w:p w:rsidR="00137139" w:rsidRPr="00137139" w:rsidRDefault="00137139">
      <w:pPr>
        <w:widowControl w:val="0"/>
        <w:autoSpaceDE w:val="0"/>
        <w:autoSpaceDN w:val="0"/>
        <w:adjustRightInd w:val="0"/>
        <w:spacing w:after="0" w:line="240" w:lineRule="auto"/>
        <w:jc w:val="center"/>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6" w:name="Par60"/>
      <w:bookmarkEnd w:id="6"/>
      <w:r w:rsidRPr="00137139">
        <w:rPr>
          <w:rFonts w:ascii="Calibri" w:hAnsi="Calibri" w:cs="Calibri"/>
        </w:rPr>
        <w:t>Статья 5. Жилые помещения жилищного фонда социального использования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К жилым помещениям жилищного фонда социального использования относятся жилые помещения, предоставляемые гражданам по договорам социального найма.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7" w:name="Par64"/>
      <w:bookmarkEnd w:id="7"/>
      <w:r w:rsidRPr="00137139">
        <w:rPr>
          <w:rFonts w:ascii="Calibri" w:hAnsi="Calibri" w:cs="Calibri"/>
        </w:rPr>
        <w:t>Статья 6. Категории граждан, которым могут быть предоставлены жилые помещения жилищного фонда социального использования по договорам социального найма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8" w:name="Par66"/>
      <w:bookmarkEnd w:id="8"/>
      <w:r w:rsidRPr="00137139">
        <w:rPr>
          <w:rFonts w:ascii="Calibri" w:hAnsi="Calibri" w:cs="Calibri"/>
        </w:rPr>
        <w:t>1. Категории граждан, которым могут быть предоставлены жилые помещения жилищного фонда социального использования, определяются законами Волгоградской области, а также федеральными законами в случаях наделения Волгоградской области государственными полномочиями Российской Федерации по обеспечению жилыми помещениями отдельных категорий граждан.</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23" w:history="1">
        <w:r w:rsidRPr="00137139">
          <w:rPr>
            <w:rFonts w:ascii="Calibri" w:hAnsi="Calibri" w:cs="Calibri"/>
          </w:rPr>
          <w:t>Закона</w:t>
        </w:r>
      </w:hyperlink>
      <w:r w:rsidRPr="00137139">
        <w:rPr>
          <w:rFonts w:ascii="Calibri" w:hAnsi="Calibri" w:cs="Calibri"/>
        </w:rPr>
        <w:t xml:space="preserve"> Волгоградской области от 20.04.2010 N 2031-ОД)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2. Нуждающимися в помещениях жилищного фонда социального использования по договорам социального найма признаются граждане по основаниям, установленным Жилищным </w:t>
      </w:r>
      <w:hyperlink r:id="rId24" w:history="1">
        <w:r w:rsidRPr="00137139">
          <w:rPr>
            <w:rFonts w:ascii="Calibri" w:hAnsi="Calibri" w:cs="Calibri"/>
          </w:rPr>
          <w:t>кодексом</w:t>
        </w:r>
      </w:hyperlink>
      <w:r w:rsidRPr="00137139">
        <w:rPr>
          <w:rFonts w:ascii="Calibri" w:hAnsi="Calibri" w:cs="Calibri"/>
        </w:rPr>
        <w:t xml:space="preserve"> Российской Федерации.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9" w:name="Par70"/>
      <w:bookmarkEnd w:id="9"/>
      <w:r w:rsidRPr="00137139">
        <w:rPr>
          <w:rFonts w:ascii="Calibri" w:hAnsi="Calibri" w:cs="Calibri"/>
        </w:rPr>
        <w:t>Статья 7. Особенности учета граждан, нуждающихся в жилых помещениях, которым могут быть предоставлены жилые помещения жилищного фонда социального использования по договорам социального найма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lastRenderedPageBreak/>
        <w:t>1. Учет граждан, нуждающихся в жилых помещениях, которым могут быть предоставлены жилые помещения жилищного фонда социального использования по договорам социального найма, осуществляется органами местного самоуправления в соответствии с законодательством Волгоградской области, определяющим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Учетной нормой в целях признания граждан в качестве нуждающихся в жилых помещениях, которым могут быть предоставлены жилые помещения жилищного фонда социального использования по договорам социального найма, служит учетная норма, установленная органом местного самоуправления по месту жительства гражданина.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3. Граждане, которым могут быть предоставлены жилые помещения жилищного фонда социального использования по договорам социального найма, имеющие право состоять на учете по нескольким основаниям, по своему выбору могут быть приняты на учет по одному из этих оснований или по всем основаниям.</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4. Учет граждан, нуждающихся в жилых помещениях, которым могут быть предоставлены жилые помещения жилищного фонда социального использования по договорам социального найма, ведется по отдельным спискам в соответствии с категориями граждан, указанными в </w:t>
      </w:r>
      <w:hyperlink w:anchor="Par64" w:history="1">
        <w:r w:rsidRPr="00137139">
          <w:rPr>
            <w:rFonts w:ascii="Calibri" w:hAnsi="Calibri" w:cs="Calibri"/>
          </w:rPr>
          <w:t>статье 6</w:t>
        </w:r>
      </w:hyperlink>
      <w:r w:rsidRPr="00137139">
        <w:rPr>
          <w:rFonts w:ascii="Calibri" w:hAnsi="Calibri" w:cs="Calibri"/>
        </w:rPr>
        <w:t xml:space="preserve"> настоящего Закона.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5. Списки граждан, признанных в установленном порядке нуждающимися в жилых помещениях, которым могут быть предоставлены жилые помещения жилищного фонда социального использования по договорам социального найма, предоставляются органами местного самоуправления в уполномоченный государственный орган в порядке, установленном Губернатором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25"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10" w:name="Par79"/>
      <w:bookmarkEnd w:id="10"/>
      <w:r w:rsidRPr="00137139">
        <w:rPr>
          <w:rFonts w:ascii="Calibri" w:hAnsi="Calibri" w:cs="Calibri"/>
        </w:rPr>
        <w:t>Статья 8. Обязанности уполномоченного государственного органа в целях обеспечения граждан жилыми помещениями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1. Уполномоченный государственный орган обобщает данные учета граждан, предоставленные органами местного самоуправления, и ежегодно формирует сводный реестр граждан, нуждающихся в жилых помещениях, предоставляемых по договорам социального найма, которым могут быть предоставлены жилые помещения жилищного фонда социального использования.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На основании сводного реестра граждан, нуждающихся в жилых помещениях, предоставляемых по договорам социального найма, уполномоченный государственный орган формирует предложения по обеспечению граждан жилыми помещениями жилищного фонда социального использования по договорам социального найма.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11" w:name="Par84"/>
      <w:bookmarkEnd w:id="11"/>
      <w:r w:rsidRPr="00137139">
        <w:rPr>
          <w:rFonts w:ascii="Calibri" w:hAnsi="Calibri" w:cs="Calibri"/>
        </w:rPr>
        <w:t>Статья 9. Принятие решения о предоставлении жилого помещения жилищного фонда социального использования по договору социального найма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1. Решение о предоставлении жилого помещения жилищного фонда социального использования по договору социального найма принимается уполномоченным государственным органом в порядке, установленном Губернатором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26"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Решение уполномоченного государственного органа о предоставлении жилого помещения жилищного фонда социального использования по договору социального найма является единственным основанием для заключения договора социального найма и вселения в жилое помещение на срок, установленный данным решением.</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3. Договор социального найма жилого помещения заключается в письменной форме уполномоченным государственным органом с гражданином, которому предоставляется жилое помещение жилищного фонда социального использования, в соответствии с Жилищным </w:t>
      </w:r>
      <w:hyperlink r:id="rId27" w:history="1">
        <w:r w:rsidRPr="00137139">
          <w:rPr>
            <w:rFonts w:ascii="Calibri" w:hAnsi="Calibri" w:cs="Calibri"/>
          </w:rPr>
          <w:t>кодексом</w:t>
        </w:r>
      </w:hyperlink>
      <w:r w:rsidRPr="00137139">
        <w:rPr>
          <w:rFonts w:ascii="Calibri" w:hAnsi="Calibri" w:cs="Calibri"/>
        </w:rPr>
        <w:t xml:space="preserve"> Российской Федерации.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12" w:name="Par91"/>
      <w:bookmarkEnd w:id="12"/>
      <w:r w:rsidRPr="00137139">
        <w:rPr>
          <w:rFonts w:ascii="Calibri" w:hAnsi="Calibri" w:cs="Calibri"/>
        </w:rPr>
        <w:lastRenderedPageBreak/>
        <w:t>Статья 10. Предоставление жилых помещений жилищного фонда социального использования по договорам социального найма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1. Жилые помещения жилищного фонда социального использования предоставляются по договорам социального найма гражданам, состоящим на учете в качестве нуждающихся в жилых помещениях и относящимся к категориям граждан, предусмотренным </w:t>
      </w:r>
      <w:hyperlink w:anchor="Par66" w:history="1">
        <w:r w:rsidRPr="00137139">
          <w:rPr>
            <w:rFonts w:ascii="Calibri" w:hAnsi="Calibri" w:cs="Calibri"/>
          </w:rPr>
          <w:t>пунктом 1 статьи 6</w:t>
        </w:r>
      </w:hyperlink>
      <w:r w:rsidRPr="00137139">
        <w:rPr>
          <w:rFonts w:ascii="Calibri" w:hAnsi="Calibri" w:cs="Calibri"/>
        </w:rPr>
        <w:t xml:space="preserve"> настоящего Закона, в порядке очередности на основании сводного реестра граждан, сформированного в хронологической последовательности, в которой граждане были поставлены на учет.</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Гражданам, состоящим на учете в качестве нуждающихся в жилых помещениях,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этих органов необходимыми государственными полномочиями.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13" w:name="Par96"/>
      <w:bookmarkEnd w:id="13"/>
      <w:r w:rsidRPr="00137139">
        <w:rPr>
          <w:rFonts w:ascii="Calibri" w:hAnsi="Calibri" w:cs="Calibri"/>
        </w:rPr>
        <w:t>Статья 11. Норма предоставления площади жилого помещения жилищного фонда социального использования по договору социального найма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14" w:name="Par98"/>
      <w:bookmarkEnd w:id="14"/>
      <w:r w:rsidRPr="00137139">
        <w:rPr>
          <w:rFonts w:ascii="Calibri" w:hAnsi="Calibri" w:cs="Calibri"/>
        </w:rPr>
        <w:t>1. Норма предоставления площади жилого помещения жилищного фонда социального использования по договору социального найма гражданам, состоящим на учете в качестве нуждающихся, устанавливается в размере 18 квадратных метров общей площади жилого помещения на одного человека.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15" w:name="Par99"/>
      <w:bookmarkEnd w:id="15"/>
      <w:r w:rsidRPr="00137139">
        <w:rPr>
          <w:rFonts w:ascii="Calibri" w:hAnsi="Calibri" w:cs="Calibri"/>
        </w:rPr>
        <w:t xml:space="preserve">2. Жилое помещение жилищного фонда социального использования по договору социального найма может быть предоставлено общей площадью, превышающей норму площади жилого помещения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перечне, предусмотренном </w:t>
      </w:r>
      <w:hyperlink r:id="rId28" w:history="1">
        <w:r w:rsidRPr="00137139">
          <w:rPr>
            <w:rFonts w:ascii="Calibri" w:hAnsi="Calibri" w:cs="Calibri"/>
          </w:rPr>
          <w:t>пунктом 4 части 1 статьи 51</w:t>
        </w:r>
      </w:hyperlink>
      <w:r w:rsidRPr="00137139">
        <w:rPr>
          <w:rFonts w:ascii="Calibri" w:hAnsi="Calibri" w:cs="Calibri"/>
        </w:rPr>
        <w:t xml:space="preserve"> Жилищного кодекса Российской Федерации, за исключением случаев, предусмотренных </w:t>
      </w:r>
      <w:hyperlink w:anchor="Par101" w:history="1">
        <w:r w:rsidRPr="00137139">
          <w:rPr>
            <w:rFonts w:ascii="Calibri" w:hAnsi="Calibri" w:cs="Calibri"/>
          </w:rPr>
          <w:t>пунктом 3</w:t>
        </w:r>
      </w:hyperlink>
      <w:r w:rsidRPr="00137139">
        <w:rPr>
          <w:rFonts w:ascii="Calibri" w:hAnsi="Calibri" w:cs="Calibri"/>
        </w:rPr>
        <w:t xml:space="preserve"> настоящей статьи.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29" w:history="1">
        <w:r w:rsidRPr="00137139">
          <w:rPr>
            <w:rFonts w:ascii="Calibri" w:hAnsi="Calibri" w:cs="Calibri"/>
          </w:rPr>
          <w:t>Закона</w:t>
        </w:r>
      </w:hyperlink>
      <w:r w:rsidRPr="00137139">
        <w:rPr>
          <w:rFonts w:ascii="Calibri" w:hAnsi="Calibri" w:cs="Calibri"/>
        </w:rPr>
        <w:t xml:space="preserve"> Волгоградской области от 30.12.2013 N 186-ОД)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16" w:name="Par101"/>
      <w:bookmarkEnd w:id="16"/>
      <w:r w:rsidRPr="00137139">
        <w:rPr>
          <w:rFonts w:ascii="Calibri" w:hAnsi="Calibri" w:cs="Calibri"/>
        </w:rPr>
        <w:t xml:space="preserve">3. С учетом конструктивных и технических параметров многоквартирного дома или жилого дома жилое помещение, предоставляемое в соответствии с настоящим Законом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w:anchor="Par98" w:history="1">
        <w:r w:rsidRPr="00137139">
          <w:rPr>
            <w:rFonts w:ascii="Calibri" w:hAnsi="Calibri" w:cs="Calibri"/>
          </w:rPr>
          <w:t>пункте 1</w:t>
        </w:r>
      </w:hyperlink>
      <w:r w:rsidRPr="00137139">
        <w:rPr>
          <w:rFonts w:ascii="Calibri" w:hAnsi="Calibri" w:cs="Calibri"/>
        </w:rPr>
        <w:t xml:space="preserve"> настоящей статьи, и предусмотренного </w:t>
      </w:r>
      <w:hyperlink w:anchor="Par99" w:history="1">
        <w:r w:rsidRPr="00137139">
          <w:rPr>
            <w:rFonts w:ascii="Calibri" w:hAnsi="Calibri" w:cs="Calibri"/>
          </w:rPr>
          <w:t>пунктом 2</w:t>
        </w:r>
      </w:hyperlink>
      <w:r w:rsidRPr="00137139">
        <w:rPr>
          <w:rFonts w:ascii="Calibri" w:hAnsi="Calibri" w:cs="Calibri"/>
        </w:rPr>
        <w:t xml:space="preserve"> настоящей статьи увеличения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(п. 3 введен </w:t>
      </w:r>
      <w:hyperlink r:id="rId30" w:history="1">
        <w:r w:rsidRPr="00137139">
          <w:rPr>
            <w:rFonts w:ascii="Calibri" w:hAnsi="Calibri" w:cs="Calibri"/>
          </w:rPr>
          <w:t>Законом</w:t>
        </w:r>
      </w:hyperlink>
      <w:r w:rsidRPr="00137139">
        <w:rPr>
          <w:rFonts w:ascii="Calibri" w:hAnsi="Calibri" w:cs="Calibri"/>
        </w:rPr>
        <w:t xml:space="preserve"> Волгоградской области от 30.12.2013 N 186-ОД)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17" w:name="Par104"/>
      <w:bookmarkEnd w:id="17"/>
      <w:r w:rsidRPr="00137139">
        <w:rPr>
          <w:rFonts w:ascii="Calibri" w:hAnsi="Calibri" w:cs="Calibri"/>
        </w:rPr>
        <w:t>Статья 12. Определение общей площади жилого помещения жилищного фонда социального использования, предоставляемого по договору социального найма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1. При определении общей площади жилого помещения жилищного фонда социального использования, предоставляемого по договору социального найма гражданину и проживающим с ним членам его семьи, имеющим в собственности жилые помещения, учитывается площадь жилых помещений, находящихся у них в собственности.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В случае если гражданин и (или) члены его семьи проживают в жилом помещении государственного или муниципального жилищного фонда по договору социального найма и на дату принятия решения о предоставлении им жилого помещения жилищного фонда социального использования по договору социального найма ими не представлены соглашения о расторжении договора социального найма, общая площадь предоставляемого жилого помещения определяется с учетом жилого помещения, занимаемого ими по договору социального найма.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3. В случае если гражданин и члены его семьи проживают в жилом помещении специализированного жилищного фонда и на дату принятия решения о предоставлении в том же </w:t>
      </w:r>
      <w:r w:rsidRPr="00137139">
        <w:rPr>
          <w:rFonts w:ascii="Calibri" w:hAnsi="Calibri" w:cs="Calibri"/>
        </w:rPr>
        <w:lastRenderedPageBreak/>
        <w:t>населенном пункте жилого помещения жилищного фонда социального использования по договору социального найма ими не представлено соглашение о расторжении договора найма занимаемого жилого помещения специализированного жилищного фонда, общая площадь предоставляемого жилого помещения определяется с учетом жилого помещения, занимаемого по договору найма жилого помещения специализированного жилищного фонда.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18" w:name="Par109"/>
      <w:bookmarkEnd w:id="18"/>
      <w:r w:rsidRPr="00137139">
        <w:rPr>
          <w:rFonts w:ascii="Calibri" w:hAnsi="Calibri" w:cs="Calibri"/>
        </w:rPr>
        <w:t>4. При предоставлении гражданину и членам его семьи жилого помещения жилищного фонда социального использования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пятилетний период, предшествующий предоставлению гражданину жилого помещения жилищного фонда социального использования по договору социального найма.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5. Общая площадь предоставляемого жилого помещения в случаях, указанных в </w:t>
      </w:r>
      <w:hyperlink w:anchor="Par109" w:history="1">
        <w:r w:rsidRPr="00137139">
          <w:rPr>
            <w:rFonts w:ascii="Calibri" w:hAnsi="Calibri" w:cs="Calibri"/>
          </w:rPr>
          <w:t>пункте 4</w:t>
        </w:r>
      </w:hyperlink>
      <w:r w:rsidRPr="00137139">
        <w:rPr>
          <w:rFonts w:ascii="Calibri" w:hAnsi="Calibri" w:cs="Calibri"/>
        </w:rPr>
        <w:t xml:space="preserve"> настоящей статьи, уменьшается не более чем на разницу между занимаемой на дату принятия решения о предоставлении жилого помещения жилищного фонда социального использования гражданином и членами его семьи площадью жилого помещения и площадью жилого помещения, имевшегося в их собственности до совершения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w:t>
      </w:r>
    </w:p>
    <w:p w:rsidR="00137139" w:rsidRPr="00137139" w:rsidRDefault="00137139">
      <w:pPr>
        <w:widowControl w:val="0"/>
        <w:autoSpaceDE w:val="0"/>
        <w:autoSpaceDN w:val="0"/>
        <w:adjustRightInd w:val="0"/>
        <w:spacing w:after="0" w:line="240" w:lineRule="auto"/>
        <w:jc w:val="center"/>
        <w:rPr>
          <w:rFonts w:ascii="Calibri" w:hAnsi="Calibri" w:cs="Calibri"/>
        </w:rPr>
      </w:pPr>
    </w:p>
    <w:p w:rsidR="00137139" w:rsidRPr="00137139" w:rsidRDefault="00137139">
      <w:pPr>
        <w:widowControl w:val="0"/>
        <w:autoSpaceDE w:val="0"/>
        <w:autoSpaceDN w:val="0"/>
        <w:adjustRightInd w:val="0"/>
        <w:spacing w:after="0" w:line="240" w:lineRule="auto"/>
        <w:jc w:val="center"/>
        <w:outlineLvl w:val="0"/>
        <w:rPr>
          <w:rFonts w:ascii="Calibri" w:hAnsi="Calibri" w:cs="Calibri"/>
          <w:b/>
          <w:bCs/>
        </w:rPr>
      </w:pPr>
      <w:bookmarkStart w:id="19" w:name="Par112"/>
      <w:bookmarkEnd w:id="19"/>
      <w:r w:rsidRPr="00137139">
        <w:rPr>
          <w:rFonts w:ascii="Calibri" w:hAnsi="Calibri" w:cs="Calibri"/>
          <w:b/>
          <w:bCs/>
        </w:rPr>
        <w:t>Глава III. СПЕЦИАЛИЗИРОВАННЫЙ ЖИЛИЩНЫЙ ФОНД</w:t>
      </w:r>
    </w:p>
    <w:p w:rsidR="00137139" w:rsidRPr="00137139" w:rsidRDefault="00137139">
      <w:pPr>
        <w:widowControl w:val="0"/>
        <w:autoSpaceDE w:val="0"/>
        <w:autoSpaceDN w:val="0"/>
        <w:adjustRightInd w:val="0"/>
        <w:spacing w:after="0" w:line="240" w:lineRule="auto"/>
        <w:jc w:val="center"/>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20" w:name="Par114"/>
      <w:bookmarkEnd w:id="20"/>
      <w:r w:rsidRPr="00137139">
        <w:rPr>
          <w:rFonts w:ascii="Calibri" w:hAnsi="Calibri" w:cs="Calibri"/>
        </w:rPr>
        <w:t>Статья 13. Жилые помещения специализированного жилищного фонда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1. Специализированный жилищный фонд - совокупность жилых помещений, предназначенных для проживания отдельных категорий граждан и предоставляемых по правилам, установленным настоящим Законом.</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К жилым помещениям специализированного жилищного фонда относятся: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1) служебные жилые помещения;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жилые помещения в общежитиях;</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3) жилые помещения маневренного фонда;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4) жилые помещения в домах системы социального обслуживания населения;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5) жилые помещения для социальной защиты отдельных категорий граждан (социальные гостиницы, специальные дома);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6)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w:t>
      </w:r>
      <w:proofErr w:type="spellStart"/>
      <w:r w:rsidRPr="00137139">
        <w:rPr>
          <w:rFonts w:ascii="Calibri" w:hAnsi="Calibri" w:cs="Calibri"/>
        </w:rPr>
        <w:t>пп</w:t>
      </w:r>
      <w:proofErr w:type="spellEnd"/>
      <w:r w:rsidRPr="00137139">
        <w:rPr>
          <w:rFonts w:ascii="Calibri" w:hAnsi="Calibri" w:cs="Calibri"/>
        </w:rPr>
        <w:t xml:space="preserve">. 6 введен </w:t>
      </w:r>
      <w:hyperlink r:id="rId31" w:history="1">
        <w:r w:rsidRPr="00137139">
          <w:rPr>
            <w:rFonts w:ascii="Calibri" w:hAnsi="Calibri" w:cs="Calibri"/>
          </w:rPr>
          <w:t>Законом</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установленном уполномоченным Правительством Российской Федерации федеральным органом исполнительной власти, за исключением случаев, установленных федеральным законодательством.</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32" w:history="1">
        <w:r w:rsidRPr="00137139">
          <w:rPr>
            <w:rFonts w:ascii="Calibri" w:hAnsi="Calibri" w:cs="Calibri"/>
          </w:rPr>
          <w:t>Закона</w:t>
        </w:r>
      </w:hyperlink>
      <w:r w:rsidRPr="00137139">
        <w:rPr>
          <w:rFonts w:ascii="Calibri" w:hAnsi="Calibri" w:cs="Calibri"/>
        </w:rPr>
        <w:t xml:space="preserve"> Волгоградской области от 02.12.2008 N 1793-ОД)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Включение жилого помещения в специализированный жилищный фонд и исключение жилого помещения из указанного фонда осуществляется на основании решений уполномоченного государственного органа.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4. Основания предоставления жилых помещений специализированного жилищного фонда установлены Жилищным </w:t>
      </w:r>
      <w:hyperlink r:id="rId33" w:history="1">
        <w:r w:rsidRPr="00137139">
          <w:rPr>
            <w:rFonts w:ascii="Calibri" w:hAnsi="Calibri" w:cs="Calibri"/>
          </w:rPr>
          <w:t>кодексом</w:t>
        </w:r>
      </w:hyperlink>
      <w:r w:rsidRPr="00137139">
        <w:rPr>
          <w:rFonts w:ascii="Calibri" w:hAnsi="Calibri" w:cs="Calibri"/>
        </w:rPr>
        <w:t xml:space="preserve"> Российской Федерации.</w:t>
      </w:r>
    </w:p>
    <w:p w:rsidR="00137139" w:rsidRPr="00137139" w:rsidRDefault="00137139">
      <w:pPr>
        <w:widowControl w:val="0"/>
        <w:autoSpaceDE w:val="0"/>
        <w:autoSpaceDN w:val="0"/>
        <w:adjustRightInd w:val="0"/>
        <w:spacing w:after="0" w:line="240" w:lineRule="auto"/>
        <w:jc w:val="center"/>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21" w:name="Par130"/>
      <w:bookmarkEnd w:id="21"/>
      <w:r w:rsidRPr="00137139">
        <w:rPr>
          <w:rFonts w:ascii="Calibri" w:hAnsi="Calibri" w:cs="Calibri"/>
        </w:rPr>
        <w:t>Статья 14. Категории граждан, которым предоставляются жилые помещения специализированного жилищного фонда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1. Помещения специализированного жилищного фонда предоставляются для проживания гражданам, не обеспеченным жилыми помещениями в соответствующем населенном пункте, на </w:t>
      </w:r>
      <w:r w:rsidRPr="00137139">
        <w:rPr>
          <w:rFonts w:ascii="Calibri" w:hAnsi="Calibri" w:cs="Calibri"/>
        </w:rPr>
        <w:lastRenderedPageBreak/>
        <w:t>основании принятых в установленном порядке решений о предоставлении таких помещений по договорам найма специализированного жилого помещения,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22" w:name="Par133"/>
      <w:bookmarkEnd w:id="22"/>
      <w:r w:rsidRPr="00137139">
        <w:rPr>
          <w:rFonts w:ascii="Calibri" w:hAnsi="Calibri" w:cs="Calibri"/>
        </w:rPr>
        <w:t>2. Служебные жилые помещения специализированного жилищного фонда предоставляются: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1) лицам, замещающим государственные должности Волгоградской области;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государственным гражданским служащим государственной гражданской службы Волгоградской области, замещающим должности, относящиеся к категориям "руководители" и "помощники (советники)";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3) гражданам, находящимся в трудовых отношениях с государственными учреждениями и предприятиями Волгоградской области, согласно перечню должностей, утвержденному Губернатором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34"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23" w:name="Par138"/>
      <w:bookmarkEnd w:id="23"/>
      <w:r w:rsidRPr="00137139">
        <w:rPr>
          <w:rFonts w:ascii="Calibri" w:hAnsi="Calibri" w:cs="Calibri"/>
        </w:rPr>
        <w:t>3. Жилые помещения специализированного жилищного фонда области в общежитиях предоставляются гражданам для временного проживания на период прохождения государственной гражданской службы в государственных органах власти Волгоградской области, на время трудовых отношений или обучения в государственных учреждениях и на предприятиях Волгоградской области.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24" w:name="Par139"/>
      <w:bookmarkEnd w:id="24"/>
      <w:r w:rsidRPr="00137139">
        <w:rPr>
          <w:rFonts w:ascii="Calibri" w:hAnsi="Calibri" w:cs="Calibri"/>
        </w:rPr>
        <w:t xml:space="preserve">4. Жилые помещения маневренного фонда специализированного жилищного фонда могут предоставляться для временного проживания категориям граждан, предусмотренным Жилищным </w:t>
      </w:r>
      <w:hyperlink r:id="rId35" w:history="1">
        <w:r w:rsidRPr="00137139">
          <w:rPr>
            <w:rFonts w:ascii="Calibri" w:hAnsi="Calibri" w:cs="Calibri"/>
          </w:rPr>
          <w:t>кодексом</w:t>
        </w:r>
      </w:hyperlink>
      <w:r w:rsidRPr="00137139">
        <w:rPr>
          <w:rFonts w:ascii="Calibri" w:hAnsi="Calibri" w:cs="Calibri"/>
        </w:rPr>
        <w:t xml:space="preserve"> Российской Федерации и законами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36"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25" w:name="Par141"/>
      <w:bookmarkEnd w:id="25"/>
      <w:r w:rsidRPr="00137139">
        <w:rPr>
          <w:rFonts w:ascii="Calibri" w:hAnsi="Calibri" w:cs="Calibri"/>
        </w:rPr>
        <w:t>5. Жилые помещения в домах системы социального обслуживания специализированного жилищного фонда области предоставляются одиноким гражданам, а также супружеским парам из граждан пенсионного возраста, сохранившим полную или частичную способность к самообслуживанию в быту и нуждающимся в создании условий для реализации основных жизненных потребностей.</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26" w:name="Par142"/>
      <w:bookmarkEnd w:id="26"/>
      <w:r w:rsidRPr="00137139">
        <w:rPr>
          <w:rFonts w:ascii="Calibri" w:hAnsi="Calibri" w:cs="Calibri"/>
        </w:rPr>
        <w:t>6. Жилые помещения в домах системы социального обслуживания и жилые помещения для социальной защиты отдельных категорий граждан специализированного жилищного фонда предоставляются: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1) гражданам, находящимся в трудной жизненной ситуации, связанной с конфликтами и жестоким обращением в семье;</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гражданам без определенного места жительства;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3) детям-сиротам, детям, оставшимся без попечения родителей, детям, оказавшимся в трудной жизненной ситуации;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4) гражданам пожилого возраста (женщинам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7. Жилые помещения специализированного жилищного фонда предоставляются детям-сиротам и детям, оставшимся без попечения родителей, лицам из числа детей-сирот и детей, оставшихся без попечения родителей, в соответствии с федеральным законодательством и законодательством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(п. 7 введен </w:t>
      </w:r>
      <w:hyperlink r:id="rId37" w:history="1">
        <w:r w:rsidRPr="00137139">
          <w:rPr>
            <w:rFonts w:ascii="Calibri" w:hAnsi="Calibri" w:cs="Calibri"/>
          </w:rPr>
          <w:t>Законом</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27" w:name="Par150"/>
      <w:bookmarkEnd w:id="27"/>
      <w:r w:rsidRPr="00137139">
        <w:rPr>
          <w:rFonts w:ascii="Calibri" w:hAnsi="Calibri" w:cs="Calibri"/>
        </w:rPr>
        <w:t>Статья 15. Предоставление служебных жилых помещений специализированного жилищного фонда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1. Служебные жилые помещения специализированного жилищного фонда предоставляются по месту службы (работы) гражданам, указанным в </w:t>
      </w:r>
      <w:hyperlink w:anchor="Par133" w:history="1">
        <w:r w:rsidRPr="00137139">
          <w:rPr>
            <w:rFonts w:ascii="Calibri" w:hAnsi="Calibri" w:cs="Calibri"/>
          </w:rPr>
          <w:t>пункте 2 статьи 14</w:t>
        </w:r>
      </w:hyperlink>
      <w:r w:rsidRPr="00137139">
        <w:rPr>
          <w:rFonts w:ascii="Calibri" w:hAnsi="Calibri" w:cs="Calibri"/>
        </w:rPr>
        <w:t xml:space="preserve"> настоящего Закона и не обеспеченным жилыми помещениями в соответствующем населенном пункте.</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hyperlink r:id="rId38" w:history="1">
        <w:r w:rsidRPr="00137139">
          <w:rPr>
            <w:rFonts w:ascii="Calibri" w:hAnsi="Calibri" w:cs="Calibri"/>
          </w:rPr>
          <w:t>2</w:t>
        </w:r>
      </w:hyperlink>
      <w:r w:rsidRPr="00137139">
        <w:rPr>
          <w:rFonts w:ascii="Calibri" w:hAnsi="Calibri" w:cs="Calibri"/>
        </w:rPr>
        <w:t xml:space="preserve">. Прекращение трудовых отношений, увольнение со службы либо истечение срока пребывания на выборной государственной должности Волгоградской области является </w:t>
      </w:r>
      <w:r w:rsidRPr="00137139">
        <w:rPr>
          <w:rFonts w:ascii="Calibri" w:hAnsi="Calibri" w:cs="Calibri"/>
        </w:rPr>
        <w:lastRenderedPageBreak/>
        <w:t>основанием для прекращения договора найма служебного жилого помещения.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3. Учет указанных в </w:t>
      </w:r>
      <w:hyperlink w:anchor="Par133" w:history="1">
        <w:r w:rsidRPr="00137139">
          <w:rPr>
            <w:rFonts w:ascii="Calibri" w:hAnsi="Calibri" w:cs="Calibri"/>
          </w:rPr>
          <w:t>пункте 2 статьи 14</w:t>
        </w:r>
      </w:hyperlink>
      <w:r w:rsidRPr="00137139">
        <w:rPr>
          <w:rFonts w:ascii="Calibri" w:hAnsi="Calibri" w:cs="Calibri"/>
        </w:rPr>
        <w:t xml:space="preserve"> настоящего Закона граждан и предоставление им служебных жилых помещений специализированного жилищного фонда осуществляется в порядке, установленном Губернатором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39"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4 - 5. Утратили силу. - </w:t>
      </w:r>
      <w:hyperlink r:id="rId40" w:history="1">
        <w:r w:rsidRPr="00137139">
          <w:rPr>
            <w:rFonts w:ascii="Calibri" w:hAnsi="Calibri" w:cs="Calibri"/>
          </w:rPr>
          <w:t>Закон</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6. Служебные жилые помещения специализированного жилищного фонда предоставляются на основании решения уполномоченного государственного органа по договорам найма служебного жилого помещения.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28" w:name="Par159"/>
      <w:bookmarkEnd w:id="28"/>
      <w:r w:rsidRPr="00137139">
        <w:rPr>
          <w:rFonts w:ascii="Calibri" w:hAnsi="Calibri" w:cs="Calibri"/>
        </w:rPr>
        <w:t>Статья 16. Предоставление жилого помещения в общежитии специализированного жилищного фонда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1. Жилые помещения в общежитии специализированного жилищного фонда (далее - жилое помещение в общежитии) предоставляются гражданам, указанным в </w:t>
      </w:r>
      <w:hyperlink w:anchor="Par138" w:history="1">
        <w:r w:rsidRPr="00137139">
          <w:rPr>
            <w:rFonts w:ascii="Calibri" w:hAnsi="Calibri" w:cs="Calibri"/>
          </w:rPr>
          <w:t>пункте 3 статьи 14</w:t>
        </w:r>
      </w:hyperlink>
      <w:r w:rsidRPr="00137139">
        <w:rPr>
          <w:rFonts w:ascii="Calibri" w:hAnsi="Calibri" w:cs="Calibri"/>
        </w:rPr>
        <w:t xml:space="preserve"> настоящего Закона, не обеспеченным жилыми помещениями в соответствующем населенном пункте.</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Общежития могут быть следующих видов:</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29" w:name="Par163"/>
      <w:bookmarkEnd w:id="29"/>
      <w:r w:rsidRPr="00137139">
        <w:rPr>
          <w:rFonts w:ascii="Calibri" w:hAnsi="Calibri" w:cs="Calibri"/>
        </w:rPr>
        <w:t>1) рабочие, для проживания одиноких граждан, жилые помещения в которых предоставляются им на время трудовых отношений;</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30" w:name="Par164"/>
      <w:bookmarkEnd w:id="30"/>
      <w:r w:rsidRPr="00137139">
        <w:rPr>
          <w:rFonts w:ascii="Calibri" w:hAnsi="Calibri" w:cs="Calibri"/>
        </w:rPr>
        <w:t>2) общежития, находящиеся в ведении организаций, осуществляющих образовательную деятельность по основным программам среднего профессионального и высшего образования, и предназначенные для размещения иногородних обучающихся, студентов, слушателей и аспирантов на период обучения, а также на время трудовых отношений преподавателей и учителей;</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41" w:history="1">
        <w:r w:rsidRPr="00137139">
          <w:rPr>
            <w:rFonts w:ascii="Calibri" w:hAnsi="Calibri" w:cs="Calibri"/>
          </w:rPr>
          <w:t>Закона</w:t>
        </w:r>
      </w:hyperlink>
      <w:r w:rsidRPr="00137139">
        <w:rPr>
          <w:rFonts w:ascii="Calibri" w:hAnsi="Calibri" w:cs="Calibri"/>
        </w:rPr>
        <w:t xml:space="preserve"> Волгоградской области от 12.07.2013 N 88-ОД)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3) семейные рабочие, предназначенные для заселения граждан и членов их семей.</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3. Учет указанных в </w:t>
      </w:r>
      <w:hyperlink w:anchor="Par133" w:history="1">
        <w:r w:rsidRPr="00137139">
          <w:rPr>
            <w:rFonts w:ascii="Calibri" w:hAnsi="Calibri" w:cs="Calibri"/>
          </w:rPr>
          <w:t>пункте 2 статьи 14</w:t>
        </w:r>
      </w:hyperlink>
      <w:r w:rsidRPr="00137139">
        <w:rPr>
          <w:rFonts w:ascii="Calibri" w:hAnsi="Calibri" w:cs="Calibri"/>
        </w:rPr>
        <w:t xml:space="preserve"> настоящего Закона граждан и предоставление им жилых помещений в общежитиях осуществляется в порядке, установленном Губернатором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42"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4. Жилые помещения в общежитии предоставляются в установленном порядке на основании решения уполномоченного государственного органа, а в случае нахождения общежития в оперативном управлении государственного учреждения или в хозяйственном ведении унитарного предприятия - на основании решений руководителя этого учреждения или унитарного предприятия.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5. Жилое помещение в общежитии предоставляется из расчета не менее шести квадратных метров жилой площади на одного человека. Семьям предоставляется жилое помещение, состоящее из комнаты (квартиры, части квартиры).</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6. На основании принятого решения о предоставлении жилого помещения в общежитии с гражданином заключается договор найма жилого помещения в общежитии.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7. Не допускается заселение членов семей граждан в жилые помещения общежитий, указанных в </w:t>
      </w:r>
      <w:hyperlink w:anchor="Par163" w:history="1">
        <w:r w:rsidRPr="00137139">
          <w:rPr>
            <w:rFonts w:ascii="Calibri" w:hAnsi="Calibri" w:cs="Calibri"/>
          </w:rPr>
          <w:t>подпунктах 1</w:t>
        </w:r>
      </w:hyperlink>
      <w:r w:rsidRPr="00137139">
        <w:rPr>
          <w:rFonts w:ascii="Calibri" w:hAnsi="Calibri" w:cs="Calibri"/>
        </w:rPr>
        <w:t xml:space="preserve"> и </w:t>
      </w:r>
      <w:hyperlink w:anchor="Par164" w:history="1">
        <w:r w:rsidRPr="00137139">
          <w:rPr>
            <w:rFonts w:ascii="Calibri" w:hAnsi="Calibri" w:cs="Calibri"/>
          </w:rPr>
          <w:t>2 пункта 2</w:t>
        </w:r>
      </w:hyperlink>
      <w:r w:rsidRPr="00137139">
        <w:rPr>
          <w:rFonts w:ascii="Calibri" w:hAnsi="Calibri" w:cs="Calibri"/>
        </w:rPr>
        <w:t xml:space="preserve"> настоящей статьи.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8. В решении о предоставлении жилого помещения (комнаты) в семейном, рабочем общежитии и договоре найма жилого помещения в общежитии должны быть указаны члены семьи, вселяемые с лицом, которому предоставляется жилое помещение в общежитии.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31" w:name="Par175"/>
      <w:bookmarkEnd w:id="31"/>
      <w:r w:rsidRPr="00137139">
        <w:rPr>
          <w:rFonts w:ascii="Calibri" w:hAnsi="Calibri" w:cs="Calibri"/>
        </w:rPr>
        <w:t>Статья 17. Предоставление жилого помещения маневренного фонда специализированного жилищного фонда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1. Маневренный фонд специализированного жилищного фонда (далее - маневренный фонд) создается по решению Губернатора Волгоградской области и предназначен для временного проживания граждан, указанных в </w:t>
      </w:r>
      <w:hyperlink w:anchor="Par139" w:history="1">
        <w:r w:rsidRPr="00137139">
          <w:rPr>
            <w:rFonts w:ascii="Calibri" w:hAnsi="Calibri" w:cs="Calibri"/>
          </w:rPr>
          <w:t>пункте 4 статьи 14</w:t>
        </w:r>
      </w:hyperlink>
      <w:r w:rsidRPr="00137139">
        <w:rPr>
          <w:rFonts w:ascii="Calibri" w:hAnsi="Calibri" w:cs="Calibri"/>
        </w:rPr>
        <w:t xml:space="preserve"> настоящего Закона.</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43"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lastRenderedPageBreak/>
        <w:t>2. Условия и порядок предоставления жилых помещений маневренного фонда определяются Губернатором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44"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3. Жилые помещения маневренного фонда предоставляются по договору найма жилого помещения маневренного фонда.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4. Истечение периода, на который заключен договор найма жилого помещения маневренного фонда, является основанием прекращения данного договора.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32" w:name="Par184"/>
      <w:bookmarkEnd w:id="32"/>
      <w:r w:rsidRPr="00137139">
        <w:rPr>
          <w:rFonts w:ascii="Calibri" w:hAnsi="Calibri" w:cs="Calibri"/>
        </w:rPr>
        <w:t>Статья 18. Предоставление жилых помещений в домах системы социального обслуживания и для социальной защиты отдельных категорий граждан в специализированном жилищном фонде</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1. Жилые помещения в домах системы социального обслуживания и жилые помещения для социальной защиты отдельных категорий граждан предоставляются для проживания гражданам, указанным в </w:t>
      </w:r>
      <w:hyperlink w:anchor="Par141" w:history="1">
        <w:r w:rsidRPr="00137139">
          <w:rPr>
            <w:rFonts w:ascii="Calibri" w:hAnsi="Calibri" w:cs="Calibri"/>
          </w:rPr>
          <w:t>пунктах 5</w:t>
        </w:r>
      </w:hyperlink>
      <w:r w:rsidRPr="00137139">
        <w:rPr>
          <w:rFonts w:ascii="Calibri" w:hAnsi="Calibri" w:cs="Calibri"/>
        </w:rPr>
        <w:t xml:space="preserve"> и </w:t>
      </w:r>
      <w:hyperlink w:anchor="Par142" w:history="1">
        <w:r w:rsidRPr="00137139">
          <w:rPr>
            <w:rFonts w:ascii="Calibri" w:hAnsi="Calibri" w:cs="Calibri"/>
          </w:rPr>
          <w:t>6 статьи 14</w:t>
        </w:r>
      </w:hyperlink>
      <w:r w:rsidRPr="00137139">
        <w:rPr>
          <w:rFonts w:ascii="Calibri" w:hAnsi="Calibri" w:cs="Calibri"/>
        </w:rPr>
        <w:t xml:space="preserve"> настоящего Закона, на основании решений органа исполнительной власти Волгоградской области в сфере социальной защиты населения.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2. Порядок и условия предоставления жилых помещений в домах системы социального обслуживания населения и пользования такими жилыми помещениями, а также порядок и условия предоставления по договорам безвозмездного пользования жилых помещений для социальной защиты отдельных категорий граждан устанавливаются Губернатором Волгоградской области.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(в ред. </w:t>
      </w:r>
      <w:hyperlink r:id="rId45" w:history="1">
        <w:r w:rsidRPr="00137139">
          <w:rPr>
            <w:rFonts w:ascii="Calibri" w:hAnsi="Calibri" w:cs="Calibri"/>
          </w:rPr>
          <w:t>Закона</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rPr>
          <w:rFonts w:ascii="Calibri" w:hAnsi="Calibri" w:cs="Calibri"/>
        </w:rPr>
      </w:pPr>
    </w:p>
    <w:p w:rsidR="00137139" w:rsidRPr="00137139" w:rsidRDefault="00137139">
      <w:pPr>
        <w:pStyle w:val="ConsPlusNonformat"/>
      </w:pPr>
      <w:r w:rsidRPr="00137139">
        <w:t xml:space="preserve">              1</w:t>
      </w:r>
    </w:p>
    <w:p w:rsidR="00137139" w:rsidRPr="00137139" w:rsidRDefault="00137139">
      <w:pPr>
        <w:pStyle w:val="ConsPlusNonformat"/>
      </w:pPr>
      <w:bookmarkStart w:id="33" w:name="Par191"/>
      <w:bookmarkEnd w:id="33"/>
      <w:r w:rsidRPr="00137139">
        <w:t xml:space="preserve">    Статья  18 .  Предоставление   жилых  помещений  детям-сиротам и детям,</w:t>
      </w:r>
    </w:p>
    <w:p w:rsidR="00137139" w:rsidRPr="00137139" w:rsidRDefault="00137139">
      <w:pPr>
        <w:pStyle w:val="ConsPlusNonformat"/>
      </w:pPr>
      <w:r w:rsidRPr="00137139">
        <w:t>оставшимся  без  попечения  родителей,  лицам из числа детей-сирот и детей,</w:t>
      </w:r>
    </w:p>
    <w:p w:rsidR="00137139" w:rsidRPr="00137139" w:rsidRDefault="00137139">
      <w:pPr>
        <w:pStyle w:val="ConsPlusNonformat"/>
      </w:pPr>
      <w:r w:rsidRPr="00137139">
        <w:t>оставшихся без попечения родителей</w:t>
      </w:r>
    </w:p>
    <w:p w:rsidR="00137139" w:rsidRPr="00137139" w:rsidRDefault="00137139">
      <w:pPr>
        <w:widowControl w:val="0"/>
        <w:autoSpaceDE w:val="0"/>
        <w:autoSpaceDN w:val="0"/>
        <w:adjustRightInd w:val="0"/>
        <w:spacing w:after="0" w:line="240" w:lineRule="auto"/>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(введена </w:t>
      </w:r>
      <w:hyperlink r:id="rId46" w:history="1">
        <w:r w:rsidRPr="00137139">
          <w:rPr>
            <w:rFonts w:ascii="Calibri" w:hAnsi="Calibri" w:cs="Calibri"/>
          </w:rPr>
          <w:t>Законом</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1. Жилые помещения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предоставляются в соответствии с федеральным законодательством и законодательством Волгоградской области.</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bookmarkStart w:id="34" w:name="Par198"/>
      <w:bookmarkEnd w:id="34"/>
      <w:r w:rsidRPr="00137139">
        <w:rPr>
          <w:rFonts w:ascii="Calibri" w:hAnsi="Calibri" w:cs="Calibri"/>
        </w:rPr>
        <w:t>2. Норма предоставления площади жилого помещения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устанавливается в размере 18 квадратных метров общей площади жилого помещения на одного человека.</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(п. 2 в ред. </w:t>
      </w:r>
      <w:hyperlink r:id="rId47" w:history="1">
        <w:r w:rsidRPr="00137139">
          <w:rPr>
            <w:rFonts w:ascii="Calibri" w:hAnsi="Calibri" w:cs="Calibri"/>
          </w:rPr>
          <w:t>Закона</w:t>
        </w:r>
      </w:hyperlink>
      <w:r w:rsidRPr="00137139">
        <w:rPr>
          <w:rFonts w:ascii="Calibri" w:hAnsi="Calibri" w:cs="Calibri"/>
        </w:rPr>
        <w:t xml:space="preserve"> Волгоградской области от 30.12.2013 N 186-ОД)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3. Жилые помещения специализированного жилищного фонда в виде жилого дома, отдельной квартиры, благоустроенных применительно к условиям соответствующего населенного пункта, детям-сиротам и детям, оставшимся без попечения родителей, лицам из числа детей-сирот и детей, оставшихся без попечения родителей, могут быть предоставлены общей площадью, превышающей норму площади жилого помещения на одного человека, но не более чем в два раза.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 xml:space="preserve">С учетом конструктивных и технических параметров многоквартирного дома или жилого дома жилое помещение, предоставляемое в соответствии с настоящим Законом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w:anchor="Par198" w:history="1">
        <w:r w:rsidRPr="00137139">
          <w:rPr>
            <w:rFonts w:ascii="Calibri" w:hAnsi="Calibri" w:cs="Calibri"/>
          </w:rPr>
          <w:t>пункте 2</w:t>
        </w:r>
      </w:hyperlink>
      <w:r w:rsidRPr="00137139">
        <w:rPr>
          <w:rFonts w:ascii="Calibri" w:hAnsi="Calibri" w:cs="Calibri"/>
        </w:rPr>
        <w:t xml:space="preserve"> настоящей статьи, и увеличения размера общей площади жилого помещения, предусмотренного настоящим пунктом. Такое превышение может составлять не более девяти квадратных метров общей площади жилого помещения в общей сложности.</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(п. 3 введен </w:t>
      </w:r>
      <w:hyperlink r:id="rId48" w:history="1">
        <w:r w:rsidRPr="00137139">
          <w:rPr>
            <w:rFonts w:ascii="Calibri" w:hAnsi="Calibri" w:cs="Calibri"/>
          </w:rPr>
          <w:t>Законом</w:t>
        </w:r>
      </w:hyperlink>
      <w:r w:rsidRPr="00137139">
        <w:rPr>
          <w:rFonts w:ascii="Calibri" w:hAnsi="Calibri" w:cs="Calibri"/>
        </w:rPr>
        <w:t xml:space="preserve"> Волгоградской области от 30.12.2013 N 186-ОД)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35" w:name="Par204"/>
      <w:bookmarkEnd w:id="35"/>
      <w:r w:rsidRPr="00137139">
        <w:rPr>
          <w:rFonts w:ascii="Calibri" w:hAnsi="Calibri" w:cs="Calibri"/>
        </w:rPr>
        <w:t>Статья 19. Расторжение договоров найма специализированных жилых помещений и выселение граждан из жилых помещений специализированного жилищного фонда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Расторжение договоров найма специализированных жилых помещений и выселение граждан из жилых помещений специализированного жилищного фонда осуществляется по основаниям и в порядке, установленным жилищным законодательством.</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Дети-сироты и дети, оставшиеся без попечения родителей, лица из числа детей-сирот и детей, оставшихся без попечения родителей, не могут быть выселены из жилых помещений специализированного жилищного фонда без предоставления других благоустроенных жилых помещений, которые должны находиться в границах соответствующего населенного пункта.</w:t>
      </w:r>
    </w:p>
    <w:p w:rsidR="00137139" w:rsidRPr="00137139" w:rsidRDefault="00137139">
      <w:pPr>
        <w:widowControl w:val="0"/>
        <w:autoSpaceDE w:val="0"/>
        <w:autoSpaceDN w:val="0"/>
        <w:adjustRightInd w:val="0"/>
        <w:spacing w:after="0" w:line="240" w:lineRule="auto"/>
        <w:jc w:val="both"/>
        <w:rPr>
          <w:rFonts w:ascii="Calibri" w:hAnsi="Calibri" w:cs="Calibri"/>
        </w:rPr>
      </w:pPr>
      <w:r w:rsidRPr="00137139">
        <w:rPr>
          <w:rFonts w:ascii="Calibri" w:hAnsi="Calibri" w:cs="Calibri"/>
        </w:rPr>
        <w:t xml:space="preserve">(часть введена </w:t>
      </w:r>
      <w:hyperlink r:id="rId49" w:history="1">
        <w:r w:rsidRPr="00137139">
          <w:rPr>
            <w:rFonts w:ascii="Calibri" w:hAnsi="Calibri" w:cs="Calibri"/>
          </w:rPr>
          <w:t>Законом</w:t>
        </w:r>
      </w:hyperlink>
      <w:r w:rsidRPr="00137139">
        <w:rPr>
          <w:rFonts w:ascii="Calibri" w:hAnsi="Calibri" w:cs="Calibri"/>
        </w:rPr>
        <w:t xml:space="preserve"> Волгоградской области от 08.02.2013 N 9-ОД)</w:t>
      </w:r>
    </w:p>
    <w:p w:rsidR="00137139" w:rsidRPr="00137139" w:rsidRDefault="00137139">
      <w:pPr>
        <w:widowControl w:val="0"/>
        <w:autoSpaceDE w:val="0"/>
        <w:autoSpaceDN w:val="0"/>
        <w:adjustRightInd w:val="0"/>
        <w:spacing w:after="0" w:line="240" w:lineRule="auto"/>
        <w:jc w:val="center"/>
        <w:rPr>
          <w:rFonts w:ascii="Calibri" w:hAnsi="Calibri" w:cs="Calibri"/>
        </w:rPr>
      </w:pPr>
    </w:p>
    <w:p w:rsidR="00137139" w:rsidRPr="00137139" w:rsidRDefault="00137139">
      <w:pPr>
        <w:widowControl w:val="0"/>
        <w:autoSpaceDE w:val="0"/>
        <w:autoSpaceDN w:val="0"/>
        <w:adjustRightInd w:val="0"/>
        <w:spacing w:after="0" w:line="240" w:lineRule="auto"/>
        <w:jc w:val="center"/>
        <w:outlineLvl w:val="0"/>
        <w:rPr>
          <w:rFonts w:ascii="Calibri" w:hAnsi="Calibri" w:cs="Calibri"/>
          <w:b/>
          <w:bCs/>
        </w:rPr>
      </w:pPr>
      <w:bookmarkStart w:id="36" w:name="Par210"/>
      <w:bookmarkEnd w:id="36"/>
      <w:r w:rsidRPr="00137139">
        <w:rPr>
          <w:rFonts w:ascii="Calibri" w:hAnsi="Calibri" w:cs="Calibri"/>
          <w:b/>
          <w:bCs/>
        </w:rPr>
        <w:t>Глава IV. ЗАКЛЮЧИТЕЛЬНЫЕ ПОЛОЖЕНИЯ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outlineLvl w:val="1"/>
        <w:rPr>
          <w:rFonts w:ascii="Calibri" w:hAnsi="Calibri" w:cs="Calibri"/>
        </w:rPr>
      </w:pPr>
      <w:bookmarkStart w:id="37" w:name="Par212"/>
      <w:bookmarkEnd w:id="37"/>
      <w:r w:rsidRPr="00137139">
        <w:rPr>
          <w:rFonts w:ascii="Calibri" w:hAnsi="Calibri" w:cs="Calibri"/>
        </w:rPr>
        <w:t>Статья 20. Порядок вступления в силу настоящего Закона</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r w:rsidRPr="00137139">
        <w:rPr>
          <w:rFonts w:ascii="Calibri" w:hAnsi="Calibri" w:cs="Calibri"/>
        </w:rPr>
        <w:t>Настоящий Закон вступает в силу через 10 дней со дня его официального опубликования.</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jc w:val="right"/>
        <w:rPr>
          <w:rFonts w:ascii="Calibri" w:hAnsi="Calibri" w:cs="Calibri"/>
        </w:rPr>
      </w:pPr>
      <w:r w:rsidRPr="00137139">
        <w:rPr>
          <w:rFonts w:ascii="Calibri" w:hAnsi="Calibri" w:cs="Calibri"/>
        </w:rPr>
        <w:t>Глава администрации</w:t>
      </w:r>
    </w:p>
    <w:p w:rsidR="00137139" w:rsidRPr="00137139" w:rsidRDefault="00137139">
      <w:pPr>
        <w:widowControl w:val="0"/>
        <w:autoSpaceDE w:val="0"/>
        <w:autoSpaceDN w:val="0"/>
        <w:adjustRightInd w:val="0"/>
        <w:spacing w:after="0" w:line="240" w:lineRule="auto"/>
        <w:jc w:val="right"/>
        <w:rPr>
          <w:rFonts w:ascii="Calibri" w:hAnsi="Calibri" w:cs="Calibri"/>
        </w:rPr>
      </w:pPr>
      <w:r w:rsidRPr="00137139">
        <w:rPr>
          <w:rFonts w:ascii="Calibri" w:hAnsi="Calibri" w:cs="Calibri"/>
        </w:rPr>
        <w:t>Волгоградской области</w:t>
      </w:r>
    </w:p>
    <w:p w:rsidR="00137139" w:rsidRPr="00137139" w:rsidRDefault="00137139">
      <w:pPr>
        <w:widowControl w:val="0"/>
        <w:autoSpaceDE w:val="0"/>
        <w:autoSpaceDN w:val="0"/>
        <w:adjustRightInd w:val="0"/>
        <w:spacing w:after="0" w:line="240" w:lineRule="auto"/>
        <w:jc w:val="right"/>
        <w:rPr>
          <w:rFonts w:ascii="Calibri" w:hAnsi="Calibri" w:cs="Calibri"/>
        </w:rPr>
      </w:pPr>
      <w:r w:rsidRPr="00137139">
        <w:rPr>
          <w:rFonts w:ascii="Calibri" w:hAnsi="Calibri" w:cs="Calibri"/>
        </w:rPr>
        <w:t>Н.К.МАКСЮТА</w:t>
      </w:r>
    </w:p>
    <w:p w:rsidR="00137139" w:rsidRPr="00137139" w:rsidRDefault="00137139">
      <w:pPr>
        <w:widowControl w:val="0"/>
        <w:autoSpaceDE w:val="0"/>
        <w:autoSpaceDN w:val="0"/>
        <w:adjustRightInd w:val="0"/>
        <w:spacing w:after="0" w:line="240" w:lineRule="auto"/>
        <w:rPr>
          <w:rFonts w:ascii="Calibri" w:hAnsi="Calibri" w:cs="Calibri"/>
        </w:rPr>
      </w:pPr>
      <w:r w:rsidRPr="00137139">
        <w:rPr>
          <w:rFonts w:ascii="Calibri" w:hAnsi="Calibri" w:cs="Calibri"/>
        </w:rPr>
        <w:t>12 декабря 2007 года</w:t>
      </w:r>
    </w:p>
    <w:p w:rsidR="00137139" w:rsidRPr="00137139" w:rsidRDefault="00137139">
      <w:pPr>
        <w:widowControl w:val="0"/>
        <w:autoSpaceDE w:val="0"/>
        <w:autoSpaceDN w:val="0"/>
        <w:adjustRightInd w:val="0"/>
        <w:spacing w:after="0" w:line="240" w:lineRule="auto"/>
        <w:rPr>
          <w:rFonts w:ascii="Calibri" w:hAnsi="Calibri" w:cs="Calibri"/>
        </w:rPr>
      </w:pPr>
      <w:r w:rsidRPr="00137139">
        <w:rPr>
          <w:rFonts w:ascii="Calibri" w:hAnsi="Calibri" w:cs="Calibri"/>
        </w:rPr>
        <w:t>N 1591-ОД</w:t>
      </w: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autoSpaceDE w:val="0"/>
        <w:autoSpaceDN w:val="0"/>
        <w:adjustRightInd w:val="0"/>
        <w:spacing w:after="0" w:line="240" w:lineRule="auto"/>
        <w:ind w:firstLine="540"/>
        <w:jc w:val="both"/>
        <w:rPr>
          <w:rFonts w:ascii="Calibri" w:hAnsi="Calibri" w:cs="Calibri"/>
        </w:rPr>
      </w:pPr>
    </w:p>
    <w:p w:rsidR="00137139" w:rsidRPr="00137139" w:rsidRDefault="0013713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97539" w:rsidRPr="00137139" w:rsidRDefault="00C97539" w:rsidP="00137139"/>
    <w:sectPr w:rsidR="00C97539" w:rsidRPr="00137139" w:rsidSect="00BC2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3D48A9"/>
    <w:rsid w:val="00000014"/>
    <w:rsid w:val="0000045E"/>
    <w:rsid w:val="00000479"/>
    <w:rsid w:val="00000B1A"/>
    <w:rsid w:val="00001367"/>
    <w:rsid w:val="000055E6"/>
    <w:rsid w:val="00006391"/>
    <w:rsid w:val="0000787A"/>
    <w:rsid w:val="0001172D"/>
    <w:rsid w:val="00011DD6"/>
    <w:rsid w:val="00013D0C"/>
    <w:rsid w:val="000140E4"/>
    <w:rsid w:val="00014129"/>
    <w:rsid w:val="00014FDA"/>
    <w:rsid w:val="00015EF9"/>
    <w:rsid w:val="00016306"/>
    <w:rsid w:val="00016D37"/>
    <w:rsid w:val="00016F4C"/>
    <w:rsid w:val="00020311"/>
    <w:rsid w:val="00020338"/>
    <w:rsid w:val="00020C81"/>
    <w:rsid w:val="00020E8C"/>
    <w:rsid w:val="00020F16"/>
    <w:rsid w:val="0002322A"/>
    <w:rsid w:val="00023352"/>
    <w:rsid w:val="00023D2C"/>
    <w:rsid w:val="00025B42"/>
    <w:rsid w:val="00026E10"/>
    <w:rsid w:val="00027057"/>
    <w:rsid w:val="00030BB2"/>
    <w:rsid w:val="00030FAA"/>
    <w:rsid w:val="000312D6"/>
    <w:rsid w:val="00031E59"/>
    <w:rsid w:val="00031E94"/>
    <w:rsid w:val="000322E7"/>
    <w:rsid w:val="00033E8E"/>
    <w:rsid w:val="000345C8"/>
    <w:rsid w:val="00034C42"/>
    <w:rsid w:val="00035ADE"/>
    <w:rsid w:val="0004156F"/>
    <w:rsid w:val="000421BB"/>
    <w:rsid w:val="00042732"/>
    <w:rsid w:val="0004390C"/>
    <w:rsid w:val="00043C08"/>
    <w:rsid w:val="00044029"/>
    <w:rsid w:val="000441A1"/>
    <w:rsid w:val="00045AAA"/>
    <w:rsid w:val="000460A4"/>
    <w:rsid w:val="00047368"/>
    <w:rsid w:val="00047B2B"/>
    <w:rsid w:val="00047DEC"/>
    <w:rsid w:val="000522AA"/>
    <w:rsid w:val="00053571"/>
    <w:rsid w:val="000542D0"/>
    <w:rsid w:val="000543AC"/>
    <w:rsid w:val="00054641"/>
    <w:rsid w:val="00055BC3"/>
    <w:rsid w:val="00057293"/>
    <w:rsid w:val="00057871"/>
    <w:rsid w:val="00057E38"/>
    <w:rsid w:val="000604D4"/>
    <w:rsid w:val="0006420B"/>
    <w:rsid w:val="00064FFA"/>
    <w:rsid w:val="000650ED"/>
    <w:rsid w:val="00065C2E"/>
    <w:rsid w:val="00067CBB"/>
    <w:rsid w:val="00070947"/>
    <w:rsid w:val="00071898"/>
    <w:rsid w:val="00071D5D"/>
    <w:rsid w:val="0007250E"/>
    <w:rsid w:val="000728CB"/>
    <w:rsid w:val="00073204"/>
    <w:rsid w:val="00074E02"/>
    <w:rsid w:val="0007537E"/>
    <w:rsid w:val="00075A15"/>
    <w:rsid w:val="00075A34"/>
    <w:rsid w:val="00075B47"/>
    <w:rsid w:val="00081BA1"/>
    <w:rsid w:val="00081C26"/>
    <w:rsid w:val="00082379"/>
    <w:rsid w:val="00082AF6"/>
    <w:rsid w:val="00083A14"/>
    <w:rsid w:val="00083E30"/>
    <w:rsid w:val="0008487E"/>
    <w:rsid w:val="00084F4E"/>
    <w:rsid w:val="00085112"/>
    <w:rsid w:val="0008627B"/>
    <w:rsid w:val="00086922"/>
    <w:rsid w:val="00086B51"/>
    <w:rsid w:val="00087579"/>
    <w:rsid w:val="000877D7"/>
    <w:rsid w:val="00091E86"/>
    <w:rsid w:val="0009288E"/>
    <w:rsid w:val="00095684"/>
    <w:rsid w:val="00096EC9"/>
    <w:rsid w:val="00096FC2"/>
    <w:rsid w:val="00096FEE"/>
    <w:rsid w:val="000A08DC"/>
    <w:rsid w:val="000A1395"/>
    <w:rsid w:val="000A249E"/>
    <w:rsid w:val="000A3B2C"/>
    <w:rsid w:val="000A401D"/>
    <w:rsid w:val="000A4EB1"/>
    <w:rsid w:val="000A613E"/>
    <w:rsid w:val="000A656D"/>
    <w:rsid w:val="000A688E"/>
    <w:rsid w:val="000A7232"/>
    <w:rsid w:val="000A7FF5"/>
    <w:rsid w:val="000B1296"/>
    <w:rsid w:val="000B58E6"/>
    <w:rsid w:val="000B60DE"/>
    <w:rsid w:val="000B6A4A"/>
    <w:rsid w:val="000B6C6F"/>
    <w:rsid w:val="000B7077"/>
    <w:rsid w:val="000C0E6A"/>
    <w:rsid w:val="000C2529"/>
    <w:rsid w:val="000C2846"/>
    <w:rsid w:val="000C4EDD"/>
    <w:rsid w:val="000C4EE0"/>
    <w:rsid w:val="000C5058"/>
    <w:rsid w:val="000C5387"/>
    <w:rsid w:val="000C53B8"/>
    <w:rsid w:val="000C6F92"/>
    <w:rsid w:val="000C7072"/>
    <w:rsid w:val="000D07BE"/>
    <w:rsid w:val="000D261F"/>
    <w:rsid w:val="000D2811"/>
    <w:rsid w:val="000D2A4F"/>
    <w:rsid w:val="000D2BBC"/>
    <w:rsid w:val="000D4A7B"/>
    <w:rsid w:val="000D4AD5"/>
    <w:rsid w:val="000D642A"/>
    <w:rsid w:val="000D6900"/>
    <w:rsid w:val="000E1DF0"/>
    <w:rsid w:val="000E1FE6"/>
    <w:rsid w:val="000E28B2"/>
    <w:rsid w:val="000E48E1"/>
    <w:rsid w:val="000E4C18"/>
    <w:rsid w:val="000E5844"/>
    <w:rsid w:val="000F0CBD"/>
    <w:rsid w:val="000F19D6"/>
    <w:rsid w:val="000F1D9A"/>
    <w:rsid w:val="000F7AC7"/>
    <w:rsid w:val="001012DA"/>
    <w:rsid w:val="00101F19"/>
    <w:rsid w:val="00103E2E"/>
    <w:rsid w:val="00104003"/>
    <w:rsid w:val="0010443F"/>
    <w:rsid w:val="0010562D"/>
    <w:rsid w:val="00106037"/>
    <w:rsid w:val="001065F3"/>
    <w:rsid w:val="001067F8"/>
    <w:rsid w:val="00106B46"/>
    <w:rsid w:val="001072D1"/>
    <w:rsid w:val="001100AC"/>
    <w:rsid w:val="001102AF"/>
    <w:rsid w:val="0011179C"/>
    <w:rsid w:val="00112F47"/>
    <w:rsid w:val="001147E6"/>
    <w:rsid w:val="0011522A"/>
    <w:rsid w:val="001157EA"/>
    <w:rsid w:val="0011662F"/>
    <w:rsid w:val="00117954"/>
    <w:rsid w:val="0012003E"/>
    <w:rsid w:val="00120380"/>
    <w:rsid w:val="001220C0"/>
    <w:rsid w:val="001221D2"/>
    <w:rsid w:val="001227B5"/>
    <w:rsid w:val="00123435"/>
    <w:rsid w:val="001235C9"/>
    <w:rsid w:val="00125938"/>
    <w:rsid w:val="0012638B"/>
    <w:rsid w:val="00126AF8"/>
    <w:rsid w:val="00126B65"/>
    <w:rsid w:val="00126FBC"/>
    <w:rsid w:val="001301DC"/>
    <w:rsid w:val="00130EE2"/>
    <w:rsid w:val="00131EF2"/>
    <w:rsid w:val="00131EF9"/>
    <w:rsid w:val="001327B0"/>
    <w:rsid w:val="001328D9"/>
    <w:rsid w:val="00133260"/>
    <w:rsid w:val="001336F6"/>
    <w:rsid w:val="00133852"/>
    <w:rsid w:val="00133D63"/>
    <w:rsid w:val="00134C5E"/>
    <w:rsid w:val="00134F5C"/>
    <w:rsid w:val="00135E02"/>
    <w:rsid w:val="00135F8C"/>
    <w:rsid w:val="0013636C"/>
    <w:rsid w:val="00137139"/>
    <w:rsid w:val="00140905"/>
    <w:rsid w:val="00143B07"/>
    <w:rsid w:val="001443DA"/>
    <w:rsid w:val="001449CE"/>
    <w:rsid w:val="00145CF4"/>
    <w:rsid w:val="00146515"/>
    <w:rsid w:val="00146666"/>
    <w:rsid w:val="00152FC3"/>
    <w:rsid w:val="0015334D"/>
    <w:rsid w:val="001549DE"/>
    <w:rsid w:val="001551DD"/>
    <w:rsid w:val="001558B5"/>
    <w:rsid w:val="001560F1"/>
    <w:rsid w:val="00162EE3"/>
    <w:rsid w:val="001631EC"/>
    <w:rsid w:val="00163CDC"/>
    <w:rsid w:val="00164170"/>
    <w:rsid w:val="00166027"/>
    <w:rsid w:val="00166A37"/>
    <w:rsid w:val="00166AE3"/>
    <w:rsid w:val="00166F07"/>
    <w:rsid w:val="00167640"/>
    <w:rsid w:val="0017062E"/>
    <w:rsid w:val="00171A68"/>
    <w:rsid w:val="00172D2B"/>
    <w:rsid w:val="00173759"/>
    <w:rsid w:val="00174D18"/>
    <w:rsid w:val="00174F1F"/>
    <w:rsid w:val="001755F7"/>
    <w:rsid w:val="001770D4"/>
    <w:rsid w:val="00177F87"/>
    <w:rsid w:val="0018023C"/>
    <w:rsid w:val="00180F3E"/>
    <w:rsid w:val="00181D5E"/>
    <w:rsid w:val="00183A45"/>
    <w:rsid w:val="00183AFC"/>
    <w:rsid w:val="00184619"/>
    <w:rsid w:val="00184750"/>
    <w:rsid w:val="00184A3E"/>
    <w:rsid w:val="00185401"/>
    <w:rsid w:val="001864EB"/>
    <w:rsid w:val="00187240"/>
    <w:rsid w:val="00187EDD"/>
    <w:rsid w:val="0019040E"/>
    <w:rsid w:val="001906B1"/>
    <w:rsid w:val="00190D83"/>
    <w:rsid w:val="0019157D"/>
    <w:rsid w:val="0019184C"/>
    <w:rsid w:val="00194F03"/>
    <w:rsid w:val="00195319"/>
    <w:rsid w:val="00195D91"/>
    <w:rsid w:val="00196153"/>
    <w:rsid w:val="00196BC9"/>
    <w:rsid w:val="001A0265"/>
    <w:rsid w:val="001A1F4B"/>
    <w:rsid w:val="001A35CC"/>
    <w:rsid w:val="001A4DFB"/>
    <w:rsid w:val="001A6111"/>
    <w:rsid w:val="001A6273"/>
    <w:rsid w:val="001A6D18"/>
    <w:rsid w:val="001A79D8"/>
    <w:rsid w:val="001A7E02"/>
    <w:rsid w:val="001B0BBA"/>
    <w:rsid w:val="001B47EA"/>
    <w:rsid w:val="001B51A2"/>
    <w:rsid w:val="001B5AEC"/>
    <w:rsid w:val="001B5B3E"/>
    <w:rsid w:val="001B6539"/>
    <w:rsid w:val="001B7F3B"/>
    <w:rsid w:val="001C0063"/>
    <w:rsid w:val="001C1A6C"/>
    <w:rsid w:val="001C2739"/>
    <w:rsid w:val="001C43AD"/>
    <w:rsid w:val="001C5E90"/>
    <w:rsid w:val="001C609B"/>
    <w:rsid w:val="001C7C45"/>
    <w:rsid w:val="001D07D8"/>
    <w:rsid w:val="001D09F8"/>
    <w:rsid w:val="001D2E00"/>
    <w:rsid w:val="001D37AB"/>
    <w:rsid w:val="001D4D25"/>
    <w:rsid w:val="001D51EB"/>
    <w:rsid w:val="001E031A"/>
    <w:rsid w:val="001E31E1"/>
    <w:rsid w:val="001E46C2"/>
    <w:rsid w:val="001E4F93"/>
    <w:rsid w:val="001E5294"/>
    <w:rsid w:val="001E5ED0"/>
    <w:rsid w:val="001E6093"/>
    <w:rsid w:val="001F1724"/>
    <w:rsid w:val="001F1D26"/>
    <w:rsid w:val="001F42BA"/>
    <w:rsid w:val="001F6ACA"/>
    <w:rsid w:val="001F6F4E"/>
    <w:rsid w:val="00200CDF"/>
    <w:rsid w:val="00201E72"/>
    <w:rsid w:val="00203B1F"/>
    <w:rsid w:val="00203C50"/>
    <w:rsid w:val="002042AD"/>
    <w:rsid w:val="00204AEB"/>
    <w:rsid w:val="00204F15"/>
    <w:rsid w:val="00205010"/>
    <w:rsid w:val="002054CC"/>
    <w:rsid w:val="00205BAB"/>
    <w:rsid w:val="00205F95"/>
    <w:rsid w:val="00207E7A"/>
    <w:rsid w:val="00211E47"/>
    <w:rsid w:val="00214FD7"/>
    <w:rsid w:val="00216ADE"/>
    <w:rsid w:val="00220643"/>
    <w:rsid w:val="00220FCC"/>
    <w:rsid w:val="00221680"/>
    <w:rsid w:val="00222232"/>
    <w:rsid w:val="00222865"/>
    <w:rsid w:val="002244CF"/>
    <w:rsid w:val="00224D90"/>
    <w:rsid w:val="002260DE"/>
    <w:rsid w:val="0022737E"/>
    <w:rsid w:val="00231542"/>
    <w:rsid w:val="00234F52"/>
    <w:rsid w:val="0023548D"/>
    <w:rsid w:val="002360E5"/>
    <w:rsid w:val="002377A3"/>
    <w:rsid w:val="00241349"/>
    <w:rsid w:val="00241537"/>
    <w:rsid w:val="00241667"/>
    <w:rsid w:val="002426F4"/>
    <w:rsid w:val="0024326A"/>
    <w:rsid w:val="0024344B"/>
    <w:rsid w:val="00245CDC"/>
    <w:rsid w:val="00246333"/>
    <w:rsid w:val="00246904"/>
    <w:rsid w:val="00247109"/>
    <w:rsid w:val="00247485"/>
    <w:rsid w:val="00247B28"/>
    <w:rsid w:val="00247DBA"/>
    <w:rsid w:val="00250E80"/>
    <w:rsid w:val="00251808"/>
    <w:rsid w:val="00251C10"/>
    <w:rsid w:val="00252D85"/>
    <w:rsid w:val="0025693F"/>
    <w:rsid w:val="00256CEB"/>
    <w:rsid w:val="002602AF"/>
    <w:rsid w:val="00261CD6"/>
    <w:rsid w:val="00263037"/>
    <w:rsid w:val="00265C69"/>
    <w:rsid w:val="002664EC"/>
    <w:rsid w:val="002670E5"/>
    <w:rsid w:val="00267E9F"/>
    <w:rsid w:val="00270253"/>
    <w:rsid w:val="00270A53"/>
    <w:rsid w:val="00270F8E"/>
    <w:rsid w:val="00271159"/>
    <w:rsid w:val="0027257A"/>
    <w:rsid w:val="00272AF7"/>
    <w:rsid w:val="00273B77"/>
    <w:rsid w:val="00274314"/>
    <w:rsid w:val="00274586"/>
    <w:rsid w:val="00274A62"/>
    <w:rsid w:val="00275201"/>
    <w:rsid w:val="002760C7"/>
    <w:rsid w:val="00276F13"/>
    <w:rsid w:val="00281E05"/>
    <w:rsid w:val="002837F5"/>
    <w:rsid w:val="00290AA2"/>
    <w:rsid w:val="00290D97"/>
    <w:rsid w:val="00290E34"/>
    <w:rsid w:val="00290EFA"/>
    <w:rsid w:val="002911BC"/>
    <w:rsid w:val="00292282"/>
    <w:rsid w:val="002939CB"/>
    <w:rsid w:val="00293A29"/>
    <w:rsid w:val="00293D96"/>
    <w:rsid w:val="00293E03"/>
    <w:rsid w:val="00296ECF"/>
    <w:rsid w:val="002A23ED"/>
    <w:rsid w:val="002A4FFA"/>
    <w:rsid w:val="002A7712"/>
    <w:rsid w:val="002B33C5"/>
    <w:rsid w:val="002B4170"/>
    <w:rsid w:val="002B593F"/>
    <w:rsid w:val="002B71B6"/>
    <w:rsid w:val="002B74EE"/>
    <w:rsid w:val="002C08F2"/>
    <w:rsid w:val="002C4E44"/>
    <w:rsid w:val="002C63F7"/>
    <w:rsid w:val="002C7B36"/>
    <w:rsid w:val="002D1693"/>
    <w:rsid w:val="002D1799"/>
    <w:rsid w:val="002D298A"/>
    <w:rsid w:val="002D46E3"/>
    <w:rsid w:val="002D4E23"/>
    <w:rsid w:val="002D6400"/>
    <w:rsid w:val="002D74A3"/>
    <w:rsid w:val="002D77F9"/>
    <w:rsid w:val="002D795A"/>
    <w:rsid w:val="002E1093"/>
    <w:rsid w:val="002E3183"/>
    <w:rsid w:val="002E3C32"/>
    <w:rsid w:val="002E3DAF"/>
    <w:rsid w:val="002E47E2"/>
    <w:rsid w:val="002E488B"/>
    <w:rsid w:val="002E5566"/>
    <w:rsid w:val="002E56EF"/>
    <w:rsid w:val="002E5EA0"/>
    <w:rsid w:val="002E6390"/>
    <w:rsid w:val="002E69E1"/>
    <w:rsid w:val="002E7FCB"/>
    <w:rsid w:val="002F2297"/>
    <w:rsid w:val="002F48B6"/>
    <w:rsid w:val="002F5772"/>
    <w:rsid w:val="002F5C8C"/>
    <w:rsid w:val="00300DF7"/>
    <w:rsid w:val="00300F89"/>
    <w:rsid w:val="0030125C"/>
    <w:rsid w:val="0030203F"/>
    <w:rsid w:val="003029B2"/>
    <w:rsid w:val="00304A72"/>
    <w:rsid w:val="00304FC5"/>
    <w:rsid w:val="003061B4"/>
    <w:rsid w:val="00306F75"/>
    <w:rsid w:val="003074EE"/>
    <w:rsid w:val="00311673"/>
    <w:rsid w:val="0031176C"/>
    <w:rsid w:val="003129AD"/>
    <w:rsid w:val="00312EC0"/>
    <w:rsid w:val="0031393A"/>
    <w:rsid w:val="003149FE"/>
    <w:rsid w:val="00314D38"/>
    <w:rsid w:val="0031602E"/>
    <w:rsid w:val="00316EA0"/>
    <w:rsid w:val="0032044C"/>
    <w:rsid w:val="0032061E"/>
    <w:rsid w:val="0032074B"/>
    <w:rsid w:val="00320C37"/>
    <w:rsid w:val="00321948"/>
    <w:rsid w:val="00321C17"/>
    <w:rsid w:val="00325B07"/>
    <w:rsid w:val="0032634F"/>
    <w:rsid w:val="003266C3"/>
    <w:rsid w:val="003307C2"/>
    <w:rsid w:val="00331819"/>
    <w:rsid w:val="00332983"/>
    <w:rsid w:val="003335A8"/>
    <w:rsid w:val="0033441F"/>
    <w:rsid w:val="00335337"/>
    <w:rsid w:val="00336D12"/>
    <w:rsid w:val="00337DF7"/>
    <w:rsid w:val="00337F3A"/>
    <w:rsid w:val="003408B9"/>
    <w:rsid w:val="003411F8"/>
    <w:rsid w:val="0034226A"/>
    <w:rsid w:val="00344E24"/>
    <w:rsid w:val="00351634"/>
    <w:rsid w:val="003519E8"/>
    <w:rsid w:val="00353CE8"/>
    <w:rsid w:val="003555C2"/>
    <w:rsid w:val="003559D1"/>
    <w:rsid w:val="003561A3"/>
    <w:rsid w:val="003562A1"/>
    <w:rsid w:val="00356653"/>
    <w:rsid w:val="00362759"/>
    <w:rsid w:val="00363800"/>
    <w:rsid w:val="00364AA5"/>
    <w:rsid w:val="00366B3B"/>
    <w:rsid w:val="00372462"/>
    <w:rsid w:val="00373C93"/>
    <w:rsid w:val="00374749"/>
    <w:rsid w:val="00374BB2"/>
    <w:rsid w:val="00374E76"/>
    <w:rsid w:val="00377F93"/>
    <w:rsid w:val="00381327"/>
    <w:rsid w:val="00381718"/>
    <w:rsid w:val="003818B3"/>
    <w:rsid w:val="003823CE"/>
    <w:rsid w:val="00382E61"/>
    <w:rsid w:val="0038344D"/>
    <w:rsid w:val="00383662"/>
    <w:rsid w:val="00383F35"/>
    <w:rsid w:val="00384FA3"/>
    <w:rsid w:val="00385C18"/>
    <w:rsid w:val="00385D36"/>
    <w:rsid w:val="00385EEC"/>
    <w:rsid w:val="003863FF"/>
    <w:rsid w:val="00386BCA"/>
    <w:rsid w:val="00387C1C"/>
    <w:rsid w:val="00390770"/>
    <w:rsid w:val="003919EA"/>
    <w:rsid w:val="00392713"/>
    <w:rsid w:val="003930B6"/>
    <w:rsid w:val="003948D8"/>
    <w:rsid w:val="00394B4A"/>
    <w:rsid w:val="003959D3"/>
    <w:rsid w:val="003966CA"/>
    <w:rsid w:val="003970DE"/>
    <w:rsid w:val="00397C2E"/>
    <w:rsid w:val="003A0A88"/>
    <w:rsid w:val="003A2391"/>
    <w:rsid w:val="003A31D5"/>
    <w:rsid w:val="003A5E21"/>
    <w:rsid w:val="003A6D91"/>
    <w:rsid w:val="003A7625"/>
    <w:rsid w:val="003B1694"/>
    <w:rsid w:val="003B1E93"/>
    <w:rsid w:val="003B22CB"/>
    <w:rsid w:val="003B2EAD"/>
    <w:rsid w:val="003B2F05"/>
    <w:rsid w:val="003B3DDE"/>
    <w:rsid w:val="003B4996"/>
    <w:rsid w:val="003B5E42"/>
    <w:rsid w:val="003B6201"/>
    <w:rsid w:val="003B77EF"/>
    <w:rsid w:val="003C1198"/>
    <w:rsid w:val="003C17EE"/>
    <w:rsid w:val="003C1C78"/>
    <w:rsid w:val="003C1FAB"/>
    <w:rsid w:val="003C2F93"/>
    <w:rsid w:val="003C3A4C"/>
    <w:rsid w:val="003C3AFA"/>
    <w:rsid w:val="003C4D56"/>
    <w:rsid w:val="003C62A3"/>
    <w:rsid w:val="003C72E2"/>
    <w:rsid w:val="003C777B"/>
    <w:rsid w:val="003D052F"/>
    <w:rsid w:val="003D347F"/>
    <w:rsid w:val="003D48A9"/>
    <w:rsid w:val="003D594F"/>
    <w:rsid w:val="003D7140"/>
    <w:rsid w:val="003E1258"/>
    <w:rsid w:val="003E210C"/>
    <w:rsid w:val="003E4653"/>
    <w:rsid w:val="003E5804"/>
    <w:rsid w:val="003E6654"/>
    <w:rsid w:val="003F0062"/>
    <w:rsid w:val="003F0D14"/>
    <w:rsid w:val="003F3FA1"/>
    <w:rsid w:val="003F4D77"/>
    <w:rsid w:val="003F558D"/>
    <w:rsid w:val="003F5E80"/>
    <w:rsid w:val="003F656C"/>
    <w:rsid w:val="003F7532"/>
    <w:rsid w:val="00402771"/>
    <w:rsid w:val="00402DDF"/>
    <w:rsid w:val="00403098"/>
    <w:rsid w:val="004035EB"/>
    <w:rsid w:val="004035FD"/>
    <w:rsid w:val="00405B5B"/>
    <w:rsid w:val="0040645C"/>
    <w:rsid w:val="00406A7C"/>
    <w:rsid w:val="00407255"/>
    <w:rsid w:val="004127DB"/>
    <w:rsid w:val="004128A4"/>
    <w:rsid w:val="00413135"/>
    <w:rsid w:val="004135DA"/>
    <w:rsid w:val="00415DE7"/>
    <w:rsid w:val="00417BF8"/>
    <w:rsid w:val="00420DC5"/>
    <w:rsid w:val="00421D29"/>
    <w:rsid w:val="004229A0"/>
    <w:rsid w:val="00423920"/>
    <w:rsid w:val="004244DD"/>
    <w:rsid w:val="00426901"/>
    <w:rsid w:val="004310E4"/>
    <w:rsid w:val="00431B1E"/>
    <w:rsid w:val="004320C3"/>
    <w:rsid w:val="004331CB"/>
    <w:rsid w:val="00433B5C"/>
    <w:rsid w:val="00433C79"/>
    <w:rsid w:val="004344D1"/>
    <w:rsid w:val="00435AB1"/>
    <w:rsid w:val="0043623E"/>
    <w:rsid w:val="0043680B"/>
    <w:rsid w:val="004401D1"/>
    <w:rsid w:val="00440770"/>
    <w:rsid w:val="00440D39"/>
    <w:rsid w:val="00442C91"/>
    <w:rsid w:val="00442C9C"/>
    <w:rsid w:val="0044323E"/>
    <w:rsid w:val="004434E1"/>
    <w:rsid w:val="004439E2"/>
    <w:rsid w:val="0044403A"/>
    <w:rsid w:val="00444F4F"/>
    <w:rsid w:val="004473F4"/>
    <w:rsid w:val="00450828"/>
    <w:rsid w:val="00450859"/>
    <w:rsid w:val="0045120F"/>
    <w:rsid w:val="00452135"/>
    <w:rsid w:val="00453448"/>
    <w:rsid w:val="00454BD5"/>
    <w:rsid w:val="00454DFD"/>
    <w:rsid w:val="00455E8E"/>
    <w:rsid w:val="00456F02"/>
    <w:rsid w:val="00460DCF"/>
    <w:rsid w:val="00461E3A"/>
    <w:rsid w:val="0046242E"/>
    <w:rsid w:val="0046334F"/>
    <w:rsid w:val="00463574"/>
    <w:rsid w:val="004645C7"/>
    <w:rsid w:val="00465277"/>
    <w:rsid w:val="00466E1F"/>
    <w:rsid w:val="004705E6"/>
    <w:rsid w:val="0047101E"/>
    <w:rsid w:val="004722AC"/>
    <w:rsid w:val="00472EAC"/>
    <w:rsid w:val="004744AA"/>
    <w:rsid w:val="00475BAA"/>
    <w:rsid w:val="00475E3F"/>
    <w:rsid w:val="00476559"/>
    <w:rsid w:val="00477931"/>
    <w:rsid w:val="00477E02"/>
    <w:rsid w:val="004805BF"/>
    <w:rsid w:val="00480FA3"/>
    <w:rsid w:val="004812CC"/>
    <w:rsid w:val="00483391"/>
    <w:rsid w:val="004845DB"/>
    <w:rsid w:val="00485BB5"/>
    <w:rsid w:val="00486DE6"/>
    <w:rsid w:val="004878A5"/>
    <w:rsid w:val="00487BB5"/>
    <w:rsid w:val="00490147"/>
    <w:rsid w:val="00490BCE"/>
    <w:rsid w:val="00491983"/>
    <w:rsid w:val="004924AF"/>
    <w:rsid w:val="0049285D"/>
    <w:rsid w:val="00492F34"/>
    <w:rsid w:val="00493C38"/>
    <w:rsid w:val="00494344"/>
    <w:rsid w:val="00496156"/>
    <w:rsid w:val="00496E7D"/>
    <w:rsid w:val="004971CC"/>
    <w:rsid w:val="004971F7"/>
    <w:rsid w:val="00497358"/>
    <w:rsid w:val="004A09F0"/>
    <w:rsid w:val="004A0B04"/>
    <w:rsid w:val="004A2036"/>
    <w:rsid w:val="004A2B68"/>
    <w:rsid w:val="004A3DD1"/>
    <w:rsid w:val="004A3E54"/>
    <w:rsid w:val="004A4511"/>
    <w:rsid w:val="004A6F88"/>
    <w:rsid w:val="004A7151"/>
    <w:rsid w:val="004A79CD"/>
    <w:rsid w:val="004B1C2D"/>
    <w:rsid w:val="004B61A0"/>
    <w:rsid w:val="004B6BAA"/>
    <w:rsid w:val="004C078D"/>
    <w:rsid w:val="004C0A17"/>
    <w:rsid w:val="004C0AF9"/>
    <w:rsid w:val="004C2AA8"/>
    <w:rsid w:val="004C2CF1"/>
    <w:rsid w:val="004C3909"/>
    <w:rsid w:val="004C519A"/>
    <w:rsid w:val="004C570A"/>
    <w:rsid w:val="004C69CF"/>
    <w:rsid w:val="004D0709"/>
    <w:rsid w:val="004D098D"/>
    <w:rsid w:val="004D1618"/>
    <w:rsid w:val="004D2C63"/>
    <w:rsid w:val="004D2D17"/>
    <w:rsid w:val="004D2F01"/>
    <w:rsid w:val="004D38B7"/>
    <w:rsid w:val="004D5095"/>
    <w:rsid w:val="004D53FA"/>
    <w:rsid w:val="004D5991"/>
    <w:rsid w:val="004D6753"/>
    <w:rsid w:val="004D723B"/>
    <w:rsid w:val="004D753F"/>
    <w:rsid w:val="004E0749"/>
    <w:rsid w:val="004E081C"/>
    <w:rsid w:val="004E251C"/>
    <w:rsid w:val="004E2BD7"/>
    <w:rsid w:val="004E4965"/>
    <w:rsid w:val="004E7496"/>
    <w:rsid w:val="004F1255"/>
    <w:rsid w:val="004F15A8"/>
    <w:rsid w:val="004F17FE"/>
    <w:rsid w:val="004F1DE2"/>
    <w:rsid w:val="004F484F"/>
    <w:rsid w:val="004F48E5"/>
    <w:rsid w:val="004F5981"/>
    <w:rsid w:val="004F7787"/>
    <w:rsid w:val="004F7C78"/>
    <w:rsid w:val="00500D8B"/>
    <w:rsid w:val="005037A5"/>
    <w:rsid w:val="0050613A"/>
    <w:rsid w:val="00507DE3"/>
    <w:rsid w:val="00507E12"/>
    <w:rsid w:val="005111F4"/>
    <w:rsid w:val="0051168B"/>
    <w:rsid w:val="005132E2"/>
    <w:rsid w:val="005134C4"/>
    <w:rsid w:val="005143C8"/>
    <w:rsid w:val="00514F76"/>
    <w:rsid w:val="00515BC2"/>
    <w:rsid w:val="0051650B"/>
    <w:rsid w:val="00516968"/>
    <w:rsid w:val="005171AC"/>
    <w:rsid w:val="005171AE"/>
    <w:rsid w:val="00517393"/>
    <w:rsid w:val="005175CD"/>
    <w:rsid w:val="0051794B"/>
    <w:rsid w:val="00520845"/>
    <w:rsid w:val="005232D0"/>
    <w:rsid w:val="00524EE4"/>
    <w:rsid w:val="0052552D"/>
    <w:rsid w:val="00527E65"/>
    <w:rsid w:val="005301AE"/>
    <w:rsid w:val="00530ECF"/>
    <w:rsid w:val="00531226"/>
    <w:rsid w:val="005318B8"/>
    <w:rsid w:val="00532813"/>
    <w:rsid w:val="005329C1"/>
    <w:rsid w:val="00532BCE"/>
    <w:rsid w:val="00533481"/>
    <w:rsid w:val="005354C8"/>
    <w:rsid w:val="005429A4"/>
    <w:rsid w:val="00542FBD"/>
    <w:rsid w:val="00543F5F"/>
    <w:rsid w:val="005441A8"/>
    <w:rsid w:val="00545556"/>
    <w:rsid w:val="00545D7B"/>
    <w:rsid w:val="00546508"/>
    <w:rsid w:val="005465FD"/>
    <w:rsid w:val="00546E1C"/>
    <w:rsid w:val="005473CF"/>
    <w:rsid w:val="00547DF2"/>
    <w:rsid w:val="00551996"/>
    <w:rsid w:val="0055219D"/>
    <w:rsid w:val="00552FB8"/>
    <w:rsid w:val="00553451"/>
    <w:rsid w:val="00553D31"/>
    <w:rsid w:val="00554047"/>
    <w:rsid w:val="00555CA0"/>
    <w:rsid w:val="00556C33"/>
    <w:rsid w:val="00557766"/>
    <w:rsid w:val="00557FAC"/>
    <w:rsid w:val="00561961"/>
    <w:rsid w:val="00561B23"/>
    <w:rsid w:val="00562E81"/>
    <w:rsid w:val="0056558F"/>
    <w:rsid w:val="00566709"/>
    <w:rsid w:val="00567050"/>
    <w:rsid w:val="00572E1A"/>
    <w:rsid w:val="00573174"/>
    <w:rsid w:val="0057365A"/>
    <w:rsid w:val="00575366"/>
    <w:rsid w:val="00576DC7"/>
    <w:rsid w:val="0058146E"/>
    <w:rsid w:val="0058181A"/>
    <w:rsid w:val="00581974"/>
    <w:rsid w:val="00582047"/>
    <w:rsid w:val="00583ECE"/>
    <w:rsid w:val="00584E32"/>
    <w:rsid w:val="0058520D"/>
    <w:rsid w:val="00585D06"/>
    <w:rsid w:val="00586217"/>
    <w:rsid w:val="00586E33"/>
    <w:rsid w:val="00586EB9"/>
    <w:rsid w:val="00587CE1"/>
    <w:rsid w:val="005901A8"/>
    <w:rsid w:val="00591465"/>
    <w:rsid w:val="00591C69"/>
    <w:rsid w:val="005950B9"/>
    <w:rsid w:val="00595C72"/>
    <w:rsid w:val="0059750A"/>
    <w:rsid w:val="005A051B"/>
    <w:rsid w:val="005A0580"/>
    <w:rsid w:val="005A1297"/>
    <w:rsid w:val="005A1BF6"/>
    <w:rsid w:val="005A398F"/>
    <w:rsid w:val="005A3DF4"/>
    <w:rsid w:val="005A479B"/>
    <w:rsid w:val="005A4A9B"/>
    <w:rsid w:val="005A636A"/>
    <w:rsid w:val="005A6A44"/>
    <w:rsid w:val="005A7278"/>
    <w:rsid w:val="005B09FE"/>
    <w:rsid w:val="005B12E1"/>
    <w:rsid w:val="005B1D8A"/>
    <w:rsid w:val="005B2A25"/>
    <w:rsid w:val="005B3DD3"/>
    <w:rsid w:val="005B4C7A"/>
    <w:rsid w:val="005B535E"/>
    <w:rsid w:val="005B5C1C"/>
    <w:rsid w:val="005B77BA"/>
    <w:rsid w:val="005B7B43"/>
    <w:rsid w:val="005C03F8"/>
    <w:rsid w:val="005C1BC4"/>
    <w:rsid w:val="005C1CFC"/>
    <w:rsid w:val="005C26BE"/>
    <w:rsid w:val="005C314C"/>
    <w:rsid w:val="005C385E"/>
    <w:rsid w:val="005C4F1B"/>
    <w:rsid w:val="005C642D"/>
    <w:rsid w:val="005C73D2"/>
    <w:rsid w:val="005D1500"/>
    <w:rsid w:val="005D1E98"/>
    <w:rsid w:val="005D29F1"/>
    <w:rsid w:val="005D60F4"/>
    <w:rsid w:val="005D6247"/>
    <w:rsid w:val="005D689C"/>
    <w:rsid w:val="005D6BCE"/>
    <w:rsid w:val="005D708F"/>
    <w:rsid w:val="005E0B87"/>
    <w:rsid w:val="005E0ED2"/>
    <w:rsid w:val="005E3AB0"/>
    <w:rsid w:val="005E3F6F"/>
    <w:rsid w:val="005E6463"/>
    <w:rsid w:val="005E7EF1"/>
    <w:rsid w:val="005F05F7"/>
    <w:rsid w:val="005F0F59"/>
    <w:rsid w:val="005F1837"/>
    <w:rsid w:val="005F22A9"/>
    <w:rsid w:val="005F350B"/>
    <w:rsid w:val="005F51E5"/>
    <w:rsid w:val="005F575A"/>
    <w:rsid w:val="005F66E0"/>
    <w:rsid w:val="005F6766"/>
    <w:rsid w:val="005F76DA"/>
    <w:rsid w:val="005F7B26"/>
    <w:rsid w:val="006003B3"/>
    <w:rsid w:val="00601249"/>
    <w:rsid w:val="006014F3"/>
    <w:rsid w:val="00602806"/>
    <w:rsid w:val="006034D3"/>
    <w:rsid w:val="006035DF"/>
    <w:rsid w:val="00603AC5"/>
    <w:rsid w:val="00603C13"/>
    <w:rsid w:val="00603C71"/>
    <w:rsid w:val="006062F2"/>
    <w:rsid w:val="00606388"/>
    <w:rsid w:val="0060643B"/>
    <w:rsid w:val="00606A71"/>
    <w:rsid w:val="00610FC5"/>
    <w:rsid w:val="0061204E"/>
    <w:rsid w:val="006121C1"/>
    <w:rsid w:val="00614737"/>
    <w:rsid w:val="006167CE"/>
    <w:rsid w:val="0061734D"/>
    <w:rsid w:val="00617551"/>
    <w:rsid w:val="00617B16"/>
    <w:rsid w:val="00620679"/>
    <w:rsid w:val="0062074B"/>
    <w:rsid w:val="00620F27"/>
    <w:rsid w:val="006210F9"/>
    <w:rsid w:val="006222F8"/>
    <w:rsid w:val="006229E8"/>
    <w:rsid w:val="00623878"/>
    <w:rsid w:val="0062396F"/>
    <w:rsid w:val="00623EBA"/>
    <w:rsid w:val="006246A9"/>
    <w:rsid w:val="00624BD6"/>
    <w:rsid w:val="0062511C"/>
    <w:rsid w:val="0063256D"/>
    <w:rsid w:val="0063452B"/>
    <w:rsid w:val="006345D6"/>
    <w:rsid w:val="00635469"/>
    <w:rsid w:val="006357D1"/>
    <w:rsid w:val="00636612"/>
    <w:rsid w:val="00640079"/>
    <w:rsid w:val="00640E0B"/>
    <w:rsid w:val="00641347"/>
    <w:rsid w:val="00641B98"/>
    <w:rsid w:val="00641FFC"/>
    <w:rsid w:val="006437BC"/>
    <w:rsid w:val="00647F64"/>
    <w:rsid w:val="00650F82"/>
    <w:rsid w:val="00651893"/>
    <w:rsid w:val="00651D6B"/>
    <w:rsid w:val="006525CF"/>
    <w:rsid w:val="006530BC"/>
    <w:rsid w:val="006534D2"/>
    <w:rsid w:val="00654276"/>
    <w:rsid w:val="00655C25"/>
    <w:rsid w:val="006569BF"/>
    <w:rsid w:val="00657573"/>
    <w:rsid w:val="006623A1"/>
    <w:rsid w:val="006626B7"/>
    <w:rsid w:val="00663460"/>
    <w:rsid w:val="0066542C"/>
    <w:rsid w:val="00665600"/>
    <w:rsid w:val="00666907"/>
    <w:rsid w:val="00667899"/>
    <w:rsid w:val="00670728"/>
    <w:rsid w:val="006731CE"/>
    <w:rsid w:val="006748D0"/>
    <w:rsid w:val="00675ED0"/>
    <w:rsid w:val="00676458"/>
    <w:rsid w:val="00676516"/>
    <w:rsid w:val="006810DB"/>
    <w:rsid w:val="0068206C"/>
    <w:rsid w:val="00682690"/>
    <w:rsid w:val="00683F4C"/>
    <w:rsid w:val="00687151"/>
    <w:rsid w:val="00687A9B"/>
    <w:rsid w:val="0069004B"/>
    <w:rsid w:val="00691DB3"/>
    <w:rsid w:val="006921C2"/>
    <w:rsid w:val="00692EFA"/>
    <w:rsid w:val="006930B6"/>
    <w:rsid w:val="006940F3"/>
    <w:rsid w:val="00694BAF"/>
    <w:rsid w:val="006950C5"/>
    <w:rsid w:val="00695722"/>
    <w:rsid w:val="0069686D"/>
    <w:rsid w:val="006973B8"/>
    <w:rsid w:val="00697F8C"/>
    <w:rsid w:val="006A13D1"/>
    <w:rsid w:val="006A1A68"/>
    <w:rsid w:val="006A2206"/>
    <w:rsid w:val="006A22D9"/>
    <w:rsid w:val="006A3EF5"/>
    <w:rsid w:val="006A4817"/>
    <w:rsid w:val="006A525A"/>
    <w:rsid w:val="006A5B10"/>
    <w:rsid w:val="006A63BA"/>
    <w:rsid w:val="006A76B6"/>
    <w:rsid w:val="006B0BBC"/>
    <w:rsid w:val="006B10B5"/>
    <w:rsid w:val="006B17ED"/>
    <w:rsid w:val="006B2CC9"/>
    <w:rsid w:val="006B4845"/>
    <w:rsid w:val="006B7880"/>
    <w:rsid w:val="006C0915"/>
    <w:rsid w:val="006C578A"/>
    <w:rsid w:val="006C57BF"/>
    <w:rsid w:val="006C690F"/>
    <w:rsid w:val="006C6D8A"/>
    <w:rsid w:val="006C7FA6"/>
    <w:rsid w:val="006D0461"/>
    <w:rsid w:val="006D134B"/>
    <w:rsid w:val="006D21DA"/>
    <w:rsid w:val="006D224F"/>
    <w:rsid w:val="006D2378"/>
    <w:rsid w:val="006D26B7"/>
    <w:rsid w:val="006D42AD"/>
    <w:rsid w:val="006D4B80"/>
    <w:rsid w:val="006D54B4"/>
    <w:rsid w:val="006D6738"/>
    <w:rsid w:val="006E0363"/>
    <w:rsid w:val="006E13BF"/>
    <w:rsid w:val="006E23CD"/>
    <w:rsid w:val="006E2A8C"/>
    <w:rsid w:val="006E2E63"/>
    <w:rsid w:val="006E469C"/>
    <w:rsid w:val="006E5296"/>
    <w:rsid w:val="006E5637"/>
    <w:rsid w:val="006E6994"/>
    <w:rsid w:val="006E6B41"/>
    <w:rsid w:val="006E6CEE"/>
    <w:rsid w:val="006E74A5"/>
    <w:rsid w:val="006E7528"/>
    <w:rsid w:val="006E7E36"/>
    <w:rsid w:val="006F2B8F"/>
    <w:rsid w:val="006F3CE0"/>
    <w:rsid w:val="006F3D6D"/>
    <w:rsid w:val="006F471F"/>
    <w:rsid w:val="006F576E"/>
    <w:rsid w:val="006F5A45"/>
    <w:rsid w:val="006F5E43"/>
    <w:rsid w:val="006F623A"/>
    <w:rsid w:val="006F7AF7"/>
    <w:rsid w:val="00700010"/>
    <w:rsid w:val="0070200C"/>
    <w:rsid w:val="007040E0"/>
    <w:rsid w:val="00705B61"/>
    <w:rsid w:val="0070754E"/>
    <w:rsid w:val="007119DD"/>
    <w:rsid w:val="00711A0E"/>
    <w:rsid w:val="0071229D"/>
    <w:rsid w:val="0071334E"/>
    <w:rsid w:val="00720811"/>
    <w:rsid w:val="00721C88"/>
    <w:rsid w:val="0072208D"/>
    <w:rsid w:val="0072451F"/>
    <w:rsid w:val="00727E6D"/>
    <w:rsid w:val="00727F0E"/>
    <w:rsid w:val="00730671"/>
    <w:rsid w:val="007306B1"/>
    <w:rsid w:val="007308E8"/>
    <w:rsid w:val="00731917"/>
    <w:rsid w:val="007322DE"/>
    <w:rsid w:val="007338A6"/>
    <w:rsid w:val="00733E8C"/>
    <w:rsid w:val="00734083"/>
    <w:rsid w:val="00734BFB"/>
    <w:rsid w:val="00735159"/>
    <w:rsid w:val="00735C47"/>
    <w:rsid w:val="00737ECB"/>
    <w:rsid w:val="007429FF"/>
    <w:rsid w:val="00745018"/>
    <w:rsid w:val="00750B8F"/>
    <w:rsid w:val="00752C44"/>
    <w:rsid w:val="007531F1"/>
    <w:rsid w:val="00755259"/>
    <w:rsid w:val="00755823"/>
    <w:rsid w:val="0075793F"/>
    <w:rsid w:val="00757B6A"/>
    <w:rsid w:val="00757DB6"/>
    <w:rsid w:val="00760A0C"/>
    <w:rsid w:val="00761B6F"/>
    <w:rsid w:val="00762640"/>
    <w:rsid w:val="0076358C"/>
    <w:rsid w:val="00763FC2"/>
    <w:rsid w:val="0076450A"/>
    <w:rsid w:val="007657EE"/>
    <w:rsid w:val="007703AE"/>
    <w:rsid w:val="00770973"/>
    <w:rsid w:val="00770E08"/>
    <w:rsid w:val="00771BEE"/>
    <w:rsid w:val="00772640"/>
    <w:rsid w:val="007735E9"/>
    <w:rsid w:val="0077461C"/>
    <w:rsid w:val="007750D5"/>
    <w:rsid w:val="007765B1"/>
    <w:rsid w:val="00777BD3"/>
    <w:rsid w:val="007839EF"/>
    <w:rsid w:val="007848D7"/>
    <w:rsid w:val="00784C25"/>
    <w:rsid w:val="0078551C"/>
    <w:rsid w:val="00787A0C"/>
    <w:rsid w:val="007907EA"/>
    <w:rsid w:val="00790B9B"/>
    <w:rsid w:val="00795C8A"/>
    <w:rsid w:val="00796FDB"/>
    <w:rsid w:val="007A01B1"/>
    <w:rsid w:val="007A09BB"/>
    <w:rsid w:val="007A25CA"/>
    <w:rsid w:val="007A58DF"/>
    <w:rsid w:val="007A6DAC"/>
    <w:rsid w:val="007A6E1E"/>
    <w:rsid w:val="007B0471"/>
    <w:rsid w:val="007B22E6"/>
    <w:rsid w:val="007B2416"/>
    <w:rsid w:val="007B30D9"/>
    <w:rsid w:val="007B3E8F"/>
    <w:rsid w:val="007B3FCA"/>
    <w:rsid w:val="007B44A1"/>
    <w:rsid w:val="007B57A3"/>
    <w:rsid w:val="007B5F00"/>
    <w:rsid w:val="007B7BB0"/>
    <w:rsid w:val="007C0D98"/>
    <w:rsid w:val="007C12E2"/>
    <w:rsid w:val="007C21ED"/>
    <w:rsid w:val="007C3885"/>
    <w:rsid w:val="007C4B6E"/>
    <w:rsid w:val="007C57BC"/>
    <w:rsid w:val="007C5B49"/>
    <w:rsid w:val="007C5D48"/>
    <w:rsid w:val="007C6411"/>
    <w:rsid w:val="007C6E1C"/>
    <w:rsid w:val="007C6F43"/>
    <w:rsid w:val="007C7FA2"/>
    <w:rsid w:val="007D0F02"/>
    <w:rsid w:val="007D2483"/>
    <w:rsid w:val="007D30B2"/>
    <w:rsid w:val="007D33EA"/>
    <w:rsid w:val="007D4279"/>
    <w:rsid w:val="007D45B6"/>
    <w:rsid w:val="007D625C"/>
    <w:rsid w:val="007D669B"/>
    <w:rsid w:val="007D6D33"/>
    <w:rsid w:val="007D7170"/>
    <w:rsid w:val="007D7D0C"/>
    <w:rsid w:val="007E036C"/>
    <w:rsid w:val="007E04A9"/>
    <w:rsid w:val="007E0F21"/>
    <w:rsid w:val="007E1618"/>
    <w:rsid w:val="007E2613"/>
    <w:rsid w:val="007E28EC"/>
    <w:rsid w:val="007E32D0"/>
    <w:rsid w:val="007E49F2"/>
    <w:rsid w:val="007E548C"/>
    <w:rsid w:val="007E6B3A"/>
    <w:rsid w:val="007E7C21"/>
    <w:rsid w:val="007F1511"/>
    <w:rsid w:val="007F18EA"/>
    <w:rsid w:val="007F1EFE"/>
    <w:rsid w:val="007F210A"/>
    <w:rsid w:val="007F2811"/>
    <w:rsid w:val="007F3ED5"/>
    <w:rsid w:val="007F438E"/>
    <w:rsid w:val="007F52C4"/>
    <w:rsid w:val="007F52D8"/>
    <w:rsid w:val="00805392"/>
    <w:rsid w:val="00805FEF"/>
    <w:rsid w:val="00806084"/>
    <w:rsid w:val="008138C7"/>
    <w:rsid w:val="00813DBA"/>
    <w:rsid w:val="00814E39"/>
    <w:rsid w:val="00816B6C"/>
    <w:rsid w:val="008178FC"/>
    <w:rsid w:val="00817D4F"/>
    <w:rsid w:val="00817FF0"/>
    <w:rsid w:val="00820099"/>
    <w:rsid w:val="0082174B"/>
    <w:rsid w:val="00821BE0"/>
    <w:rsid w:val="00822CDE"/>
    <w:rsid w:val="008245E5"/>
    <w:rsid w:val="00824E0E"/>
    <w:rsid w:val="008259B2"/>
    <w:rsid w:val="008279CD"/>
    <w:rsid w:val="008310E0"/>
    <w:rsid w:val="008310FB"/>
    <w:rsid w:val="008337DB"/>
    <w:rsid w:val="00833C40"/>
    <w:rsid w:val="00834D7A"/>
    <w:rsid w:val="00836CDF"/>
    <w:rsid w:val="00837FFD"/>
    <w:rsid w:val="00841A47"/>
    <w:rsid w:val="008423E5"/>
    <w:rsid w:val="008429CA"/>
    <w:rsid w:val="00842D6B"/>
    <w:rsid w:val="0084531E"/>
    <w:rsid w:val="00845322"/>
    <w:rsid w:val="008460A6"/>
    <w:rsid w:val="0084611F"/>
    <w:rsid w:val="00847150"/>
    <w:rsid w:val="0084799C"/>
    <w:rsid w:val="008503E7"/>
    <w:rsid w:val="00850493"/>
    <w:rsid w:val="00850D61"/>
    <w:rsid w:val="0085109B"/>
    <w:rsid w:val="00852012"/>
    <w:rsid w:val="0085356D"/>
    <w:rsid w:val="008558C9"/>
    <w:rsid w:val="00855F71"/>
    <w:rsid w:val="008561F9"/>
    <w:rsid w:val="0085770C"/>
    <w:rsid w:val="00861FED"/>
    <w:rsid w:val="008627C9"/>
    <w:rsid w:val="00862A11"/>
    <w:rsid w:val="00863110"/>
    <w:rsid w:val="0086389E"/>
    <w:rsid w:val="00866038"/>
    <w:rsid w:val="00867327"/>
    <w:rsid w:val="00867D31"/>
    <w:rsid w:val="008700CB"/>
    <w:rsid w:val="008703D7"/>
    <w:rsid w:val="00870694"/>
    <w:rsid w:val="008712C4"/>
    <w:rsid w:val="00871589"/>
    <w:rsid w:val="008762F0"/>
    <w:rsid w:val="008763DC"/>
    <w:rsid w:val="00877EA8"/>
    <w:rsid w:val="008801BE"/>
    <w:rsid w:val="00880C86"/>
    <w:rsid w:val="008817AD"/>
    <w:rsid w:val="00882465"/>
    <w:rsid w:val="008843E0"/>
    <w:rsid w:val="00884990"/>
    <w:rsid w:val="00884D24"/>
    <w:rsid w:val="00885365"/>
    <w:rsid w:val="0088592D"/>
    <w:rsid w:val="0088602E"/>
    <w:rsid w:val="00886276"/>
    <w:rsid w:val="00886869"/>
    <w:rsid w:val="00886D5D"/>
    <w:rsid w:val="008900FC"/>
    <w:rsid w:val="00890233"/>
    <w:rsid w:val="00892F92"/>
    <w:rsid w:val="008938B0"/>
    <w:rsid w:val="008949BB"/>
    <w:rsid w:val="008957CD"/>
    <w:rsid w:val="008957E9"/>
    <w:rsid w:val="00896383"/>
    <w:rsid w:val="00896D67"/>
    <w:rsid w:val="00897589"/>
    <w:rsid w:val="008A0493"/>
    <w:rsid w:val="008A08B5"/>
    <w:rsid w:val="008A0ED3"/>
    <w:rsid w:val="008A161D"/>
    <w:rsid w:val="008A23D8"/>
    <w:rsid w:val="008A45C9"/>
    <w:rsid w:val="008A4EE8"/>
    <w:rsid w:val="008A6491"/>
    <w:rsid w:val="008B45EF"/>
    <w:rsid w:val="008B5EB0"/>
    <w:rsid w:val="008B634B"/>
    <w:rsid w:val="008B65F9"/>
    <w:rsid w:val="008B6C2A"/>
    <w:rsid w:val="008B6F50"/>
    <w:rsid w:val="008B71CC"/>
    <w:rsid w:val="008B781E"/>
    <w:rsid w:val="008C056A"/>
    <w:rsid w:val="008C1F20"/>
    <w:rsid w:val="008C26B5"/>
    <w:rsid w:val="008C47AA"/>
    <w:rsid w:val="008C68B6"/>
    <w:rsid w:val="008D06C5"/>
    <w:rsid w:val="008D0752"/>
    <w:rsid w:val="008D0B2D"/>
    <w:rsid w:val="008D12CC"/>
    <w:rsid w:val="008D315C"/>
    <w:rsid w:val="008D3B64"/>
    <w:rsid w:val="008D7972"/>
    <w:rsid w:val="008E0BE1"/>
    <w:rsid w:val="008E14FB"/>
    <w:rsid w:val="008E18BB"/>
    <w:rsid w:val="008E21BE"/>
    <w:rsid w:val="008E2FE0"/>
    <w:rsid w:val="008E3B3B"/>
    <w:rsid w:val="008E40B2"/>
    <w:rsid w:val="008E419E"/>
    <w:rsid w:val="008E643F"/>
    <w:rsid w:val="008E6F85"/>
    <w:rsid w:val="008E742B"/>
    <w:rsid w:val="008F0A33"/>
    <w:rsid w:val="008F0BDD"/>
    <w:rsid w:val="008F14BE"/>
    <w:rsid w:val="008F1872"/>
    <w:rsid w:val="008F25FB"/>
    <w:rsid w:val="008F34B9"/>
    <w:rsid w:val="008F4541"/>
    <w:rsid w:val="008F4E4A"/>
    <w:rsid w:val="009009C3"/>
    <w:rsid w:val="00902C46"/>
    <w:rsid w:val="00903ED0"/>
    <w:rsid w:val="00906063"/>
    <w:rsid w:val="0090702E"/>
    <w:rsid w:val="00907267"/>
    <w:rsid w:val="009073A8"/>
    <w:rsid w:val="0090760D"/>
    <w:rsid w:val="0090791F"/>
    <w:rsid w:val="00910774"/>
    <w:rsid w:val="0091079D"/>
    <w:rsid w:val="009111AC"/>
    <w:rsid w:val="0091234E"/>
    <w:rsid w:val="00914014"/>
    <w:rsid w:val="0091477A"/>
    <w:rsid w:val="0091491B"/>
    <w:rsid w:val="00915542"/>
    <w:rsid w:val="00915914"/>
    <w:rsid w:val="00915B02"/>
    <w:rsid w:val="00916041"/>
    <w:rsid w:val="0091651B"/>
    <w:rsid w:val="00916822"/>
    <w:rsid w:val="00916D19"/>
    <w:rsid w:val="0092021C"/>
    <w:rsid w:val="00920A9B"/>
    <w:rsid w:val="00922812"/>
    <w:rsid w:val="009256EC"/>
    <w:rsid w:val="00925DCB"/>
    <w:rsid w:val="009262A5"/>
    <w:rsid w:val="009268EB"/>
    <w:rsid w:val="0093080D"/>
    <w:rsid w:val="00930DB6"/>
    <w:rsid w:val="00931CE4"/>
    <w:rsid w:val="00931E4D"/>
    <w:rsid w:val="009325A4"/>
    <w:rsid w:val="00932BD6"/>
    <w:rsid w:val="00934D9B"/>
    <w:rsid w:val="00934EA9"/>
    <w:rsid w:val="009353FD"/>
    <w:rsid w:val="009361E1"/>
    <w:rsid w:val="009371DA"/>
    <w:rsid w:val="00937A7F"/>
    <w:rsid w:val="00940611"/>
    <w:rsid w:val="00944E96"/>
    <w:rsid w:val="009469CC"/>
    <w:rsid w:val="00950A0F"/>
    <w:rsid w:val="00951876"/>
    <w:rsid w:val="0095342B"/>
    <w:rsid w:val="00953CCE"/>
    <w:rsid w:val="00955D5E"/>
    <w:rsid w:val="00957584"/>
    <w:rsid w:val="00957586"/>
    <w:rsid w:val="00957A1B"/>
    <w:rsid w:val="009606D7"/>
    <w:rsid w:val="0096210A"/>
    <w:rsid w:val="0096230D"/>
    <w:rsid w:val="00962F2C"/>
    <w:rsid w:val="00963E5E"/>
    <w:rsid w:val="00964DFC"/>
    <w:rsid w:val="0096547C"/>
    <w:rsid w:val="00965A9D"/>
    <w:rsid w:val="00966186"/>
    <w:rsid w:val="009665F0"/>
    <w:rsid w:val="009666A8"/>
    <w:rsid w:val="009666B6"/>
    <w:rsid w:val="0097177C"/>
    <w:rsid w:val="009718B3"/>
    <w:rsid w:val="00972CE0"/>
    <w:rsid w:val="009732B9"/>
    <w:rsid w:val="00973C58"/>
    <w:rsid w:val="00973D24"/>
    <w:rsid w:val="009748F4"/>
    <w:rsid w:val="009754FB"/>
    <w:rsid w:val="009758FA"/>
    <w:rsid w:val="009771AF"/>
    <w:rsid w:val="00977D94"/>
    <w:rsid w:val="00980D56"/>
    <w:rsid w:val="00981F91"/>
    <w:rsid w:val="00983589"/>
    <w:rsid w:val="009835D5"/>
    <w:rsid w:val="009849FC"/>
    <w:rsid w:val="009852C1"/>
    <w:rsid w:val="009861AC"/>
    <w:rsid w:val="00987117"/>
    <w:rsid w:val="00991B73"/>
    <w:rsid w:val="0099232B"/>
    <w:rsid w:val="009943D5"/>
    <w:rsid w:val="00994CA0"/>
    <w:rsid w:val="00996ECF"/>
    <w:rsid w:val="0099728A"/>
    <w:rsid w:val="0099753F"/>
    <w:rsid w:val="009A0305"/>
    <w:rsid w:val="009A1851"/>
    <w:rsid w:val="009A53E5"/>
    <w:rsid w:val="009A5ED4"/>
    <w:rsid w:val="009A7317"/>
    <w:rsid w:val="009A7747"/>
    <w:rsid w:val="009A7F3E"/>
    <w:rsid w:val="009B1E5B"/>
    <w:rsid w:val="009B23A7"/>
    <w:rsid w:val="009B2409"/>
    <w:rsid w:val="009B27AF"/>
    <w:rsid w:val="009B39E2"/>
    <w:rsid w:val="009B4442"/>
    <w:rsid w:val="009B49C7"/>
    <w:rsid w:val="009B49DE"/>
    <w:rsid w:val="009C1470"/>
    <w:rsid w:val="009C271E"/>
    <w:rsid w:val="009C2B73"/>
    <w:rsid w:val="009C2D1D"/>
    <w:rsid w:val="009C3B98"/>
    <w:rsid w:val="009C4483"/>
    <w:rsid w:val="009C4CC0"/>
    <w:rsid w:val="009C57A7"/>
    <w:rsid w:val="009C5D3D"/>
    <w:rsid w:val="009C6B9F"/>
    <w:rsid w:val="009C7E43"/>
    <w:rsid w:val="009D1085"/>
    <w:rsid w:val="009D1CFC"/>
    <w:rsid w:val="009D21D4"/>
    <w:rsid w:val="009D4BBF"/>
    <w:rsid w:val="009D7315"/>
    <w:rsid w:val="009E07C8"/>
    <w:rsid w:val="009E1A50"/>
    <w:rsid w:val="009E4CFC"/>
    <w:rsid w:val="009E531C"/>
    <w:rsid w:val="009E5E68"/>
    <w:rsid w:val="009E69EE"/>
    <w:rsid w:val="009E75F8"/>
    <w:rsid w:val="009F062B"/>
    <w:rsid w:val="009F118C"/>
    <w:rsid w:val="009F13BD"/>
    <w:rsid w:val="009F1816"/>
    <w:rsid w:val="009F1BC2"/>
    <w:rsid w:val="009F2341"/>
    <w:rsid w:val="009F270A"/>
    <w:rsid w:val="009F39F2"/>
    <w:rsid w:val="009F484D"/>
    <w:rsid w:val="009F4C5E"/>
    <w:rsid w:val="009F5700"/>
    <w:rsid w:val="009F6513"/>
    <w:rsid w:val="009F668A"/>
    <w:rsid w:val="00A01BC2"/>
    <w:rsid w:val="00A03DB9"/>
    <w:rsid w:val="00A04CC5"/>
    <w:rsid w:val="00A05840"/>
    <w:rsid w:val="00A06D34"/>
    <w:rsid w:val="00A07435"/>
    <w:rsid w:val="00A0752A"/>
    <w:rsid w:val="00A07CC9"/>
    <w:rsid w:val="00A1027A"/>
    <w:rsid w:val="00A10513"/>
    <w:rsid w:val="00A114AD"/>
    <w:rsid w:val="00A11C11"/>
    <w:rsid w:val="00A11F5D"/>
    <w:rsid w:val="00A1254A"/>
    <w:rsid w:val="00A1413C"/>
    <w:rsid w:val="00A146D1"/>
    <w:rsid w:val="00A15C1C"/>
    <w:rsid w:val="00A1623F"/>
    <w:rsid w:val="00A166F1"/>
    <w:rsid w:val="00A205F3"/>
    <w:rsid w:val="00A212FD"/>
    <w:rsid w:val="00A21C77"/>
    <w:rsid w:val="00A21F8B"/>
    <w:rsid w:val="00A229D1"/>
    <w:rsid w:val="00A2500C"/>
    <w:rsid w:val="00A25941"/>
    <w:rsid w:val="00A2650E"/>
    <w:rsid w:val="00A26F40"/>
    <w:rsid w:val="00A27362"/>
    <w:rsid w:val="00A30EA9"/>
    <w:rsid w:val="00A32652"/>
    <w:rsid w:val="00A32E9F"/>
    <w:rsid w:val="00A333C9"/>
    <w:rsid w:val="00A336EE"/>
    <w:rsid w:val="00A36585"/>
    <w:rsid w:val="00A36B7D"/>
    <w:rsid w:val="00A3713A"/>
    <w:rsid w:val="00A40E1E"/>
    <w:rsid w:val="00A40F83"/>
    <w:rsid w:val="00A42191"/>
    <w:rsid w:val="00A4285B"/>
    <w:rsid w:val="00A43087"/>
    <w:rsid w:val="00A44205"/>
    <w:rsid w:val="00A45522"/>
    <w:rsid w:val="00A45AFD"/>
    <w:rsid w:val="00A46BCE"/>
    <w:rsid w:val="00A50223"/>
    <w:rsid w:val="00A51AA4"/>
    <w:rsid w:val="00A52B73"/>
    <w:rsid w:val="00A53834"/>
    <w:rsid w:val="00A5407E"/>
    <w:rsid w:val="00A54486"/>
    <w:rsid w:val="00A54597"/>
    <w:rsid w:val="00A5568A"/>
    <w:rsid w:val="00A558AD"/>
    <w:rsid w:val="00A6026C"/>
    <w:rsid w:val="00A60739"/>
    <w:rsid w:val="00A625DE"/>
    <w:rsid w:val="00A6260F"/>
    <w:rsid w:val="00A631B3"/>
    <w:rsid w:val="00A63794"/>
    <w:rsid w:val="00A63F42"/>
    <w:rsid w:val="00A6450F"/>
    <w:rsid w:val="00A6511B"/>
    <w:rsid w:val="00A67945"/>
    <w:rsid w:val="00A7169B"/>
    <w:rsid w:val="00A744D9"/>
    <w:rsid w:val="00A7686F"/>
    <w:rsid w:val="00A803DA"/>
    <w:rsid w:val="00A80FA2"/>
    <w:rsid w:val="00A817AB"/>
    <w:rsid w:val="00A81E14"/>
    <w:rsid w:val="00A82347"/>
    <w:rsid w:val="00A83932"/>
    <w:rsid w:val="00A9035F"/>
    <w:rsid w:val="00A918A4"/>
    <w:rsid w:val="00A92189"/>
    <w:rsid w:val="00A934F7"/>
    <w:rsid w:val="00A94223"/>
    <w:rsid w:val="00A945C8"/>
    <w:rsid w:val="00A94BC5"/>
    <w:rsid w:val="00A95824"/>
    <w:rsid w:val="00A96EBF"/>
    <w:rsid w:val="00A97938"/>
    <w:rsid w:val="00AA1A9C"/>
    <w:rsid w:val="00AA2B77"/>
    <w:rsid w:val="00AA452D"/>
    <w:rsid w:val="00AA4C68"/>
    <w:rsid w:val="00AA4FD0"/>
    <w:rsid w:val="00AA530C"/>
    <w:rsid w:val="00AA7482"/>
    <w:rsid w:val="00AA74A0"/>
    <w:rsid w:val="00AA77AA"/>
    <w:rsid w:val="00AB0691"/>
    <w:rsid w:val="00AB0B63"/>
    <w:rsid w:val="00AB2B94"/>
    <w:rsid w:val="00AB4476"/>
    <w:rsid w:val="00AB522D"/>
    <w:rsid w:val="00AB5C20"/>
    <w:rsid w:val="00AB67C7"/>
    <w:rsid w:val="00AB68F4"/>
    <w:rsid w:val="00AB76BB"/>
    <w:rsid w:val="00AB7AE4"/>
    <w:rsid w:val="00AB7B33"/>
    <w:rsid w:val="00AC0F72"/>
    <w:rsid w:val="00AC20ED"/>
    <w:rsid w:val="00AC3C11"/>
    <w:rsid w:val="00AC480E"/>
    <w:rsid w:val="00AC5A1E"/>
    <w:rsid w:val="00AC67B3"/>
    <w:rsid w:val="00AD1B70"/>
    <w:rsid w:val="00AD59DF"/>
    <w:rsid w:val="00AD6498"/>
    <w:rsid w:val="00AD6AE9"/>
    <w:rsid w:val="00AD6CBB"/>
    <w:rsid w:val="00AD7066"/>
    <w:rsid w:val="00AD72E0"/>
    <w:rsid w:val="00AE05D3"/>
    <w:rsid w:val="00AE14E4"/>
    <w:rsid w:val="00AE1FD6"/>
    <w:rsid w:val="00AE261A"/>
    <w:rsid w:val="00AE377C"/>
    <w:rsid w:val="00AE40D9"/>
    <w:rsid w:val="00AE44E2"/>
    <w:rsid w:val="00AE46AD"/>
    <w:rsid w:val="00AE5426"/>
    <w:rsid w:val="00AE5C6B"/>
    <w:rsid w:val="00AE692B"/>
    <w:rsid w:val="00AF31DA"/>
    <w:rsid w:val="00AF3E1B"/>
    <w:rsid w:val="00AF6E4D"/>
    <w:rsid w:val="00AF7098"/>
    <w:rsid w:val="00B0073E"/>
    <w:rsid w:val="00B01787"/>
    <w:rsid w:val="00B01C7D"/>
    <w:rsid w:val="00B01FD7"/>
    <w:rsid w:val="00B0212A"/>
    <w:rsid w:val="00B029A3"/>
    <w:rsid w:val="00B03A21"/>
    <w:rsid w:val="00B04796"/>
    <w:rsid w:val="00B04955"/>
    <w:rsid w:val="00B06322"/>
    <w:rsid w:val="00B0637E"/>
    <w:rsid w:val="00B06840"/>
    <w:rsid w:val="00B1018B"/>
    <w:rsid w:val="00B11016"/>
    <w:rsid w:val="00B1148D"/>
    <w:rsid w:val="00B12E93"/>
    <w:rsid w:val="00B13E4B"/>
    <w:rsid w:val="00B14861"/>
    <w:rsid w:val="00B14D88"/>
    <w:rsid w:val="00B15010"/>
    <w:rsid w:val="00B15343"/>
    <w:rsid w:val="00B15644"/>
    <w:rsid w:val="00B16026"/>
    <w:rsid w:val="00B1614F"/>
    <w:rsid w:val="00B17781"/>
    <w:rsid w:val="00B177B1"/>
    <w:rsid w:val="00B20CD3"/>
    <w:rsid w:val="00B24726"/>
    <w:rsid w:val="00B2512E"/>
    <w:rsid w:val="00B2537B"/>
    <w:rsid w:val="00B25CEC"/>
    <w:rsid w:val="00B265C0"/>
    <w:rsid w:val="00B27EF1"/>
    <w:rsid w:val="00B27FD4"/>
    <w:rsid w:val="00B30F16"/>
    <w:rsid w:val="00B31483"/>
    <w:rsid w:val="00B3153D"/>
    <w:rsid w:val="00B319AC"/>
    <w:rsid w:val="00B31B62"/>
    <w:rsid w:val="00B33134"/>
    <w:rsid w:val="00B355A5"/>
    <w:rsid w:val="00B37400"/>
    <w:rsid w:val="00B37A72"/>
    <w:rsid w:val="00B40E55"/>
    <w:rsid w:val="00B430DE"/>
    <w:rsid w:val="00B438B8"/>
    <w:rsid w:val="00B44C57"/>
    <w:rsid w:val="00B44F2E"/>
    <w:rsid w:val="00B46638"/>
    <w:rsid w:val="00B46C47"/>
    <w:rsid w:val="00B52E67"/>
    <w:rsid w:val="00B536C5"/>
    <w:rsid w:val="00B54E31"/>
    <w:rsid w:val="00B56875"/>
    <w:rsid w:val="00B568D8"/>
    <w:rsid w:val="00B56F53"/>
    <w:rsid w:val="00B57F97"/>
    <w:rsid w:val="00B60763"/>
    <w:rsid w:val="00B612A6"/>
    <w:rsid w:val="00B61680"/>
    <w:rsid w:val="00B6203C"/>
    <w:rsid w:val="00B6215D"/>
    <w:rsid w:val="00B62B52"/>
    <w:rsid w:val="00B62F2B"/>
    <w:rsid w:val="00B64F43"/>
    <w:rsid w:val="00B6545D"/>
    <w:rsid w:val="00B65917"/>
    <w:rsid w:val="00B67912"/>
    <w:rsid w:val="00B72AB5"/>
    <w:rsid w:val="00B72BB7"/>
    <w:rsid w:val="00B72D08"/>
    <w:rsid w:val="00B7410D"/>
    <w:rsid w:val="00B77192"/>
    <w:rsid w:val="00B81DE8"/>
    <w:rsid w:val="00B8200A"/>
    <w:rsid w:val="00B8304F"/>
    <w:rsid w:val="00B84DD9"/>
    <w:rsid w:val="00B86857"/>
    <w:rsid w:val="00B9175A"/>
    <w:rsid w:val="00B946EB"/>
    <w:rsid w:val="00B96913"/>
    <w:rsid w:val="00B97AB7"/>
    <w:rsid w:val="00BA222C"/>
    <w:rsid w:val="00BA451C"/>
    <w:rsid w:val="00BA6A24"/>
    <w:rsid w:val="00BA6E6C"/>
    <w:rsid w:val="00BA7E01"/>
    <w:rsid w:val="00BB006B"/>
    <w:rsid w:val="00BB0926"/>
    <w:rsid w:val="00BB1EDB"/>
    <w:rsid w:val="00BB2698"/>
    <w:rsid w:val="00BB40D5"/>
    <w:rsid w:val="00BB48DB"/>
    <w:rsid w:val="00BB5A88"/>
    <w:rsid w:val="00BB6326"/>
    <w:rsid w:val="00BB64D7"/>
    <w:rsid w:val="00BB773D"/>
    <w:rsid w:val="00BC1646"/>
    <w:rsid w:val="00BC2970"/>
    <w:rsid w:val="00BC3767"/>
    <w:rsid w:val="00BC3BED"/>
    <w:rsid w:val="00BC46E7"/>
    <w:rsid w:val="00BC69D3"/>
    <w:rsid w:val="00BD0321"/>
    <w:rsid w:val="00BD05C3"/>
    <w:rsid w:val="00BD10CE"/>
    <w:rsid w:val="00BD13FA"/>
    <w:rsid w:val="00BD2343"/>
    <w:rsid w:val="00BD2A86"/>
    <w:rsid w:val="00BD3D20"/>
    <w:rsid w:val="00BD5A79"/>
    <w:rsid w:val="00BD5BF6"/>
    <w:rsid w:val="00BE07DF"/>
    <w:rsid w:val="00BE0A46"/>
    <w:rsid w:val="00BE2AB7"/>
    <w:rsid w:val="00BE2E7A"/>
    <w:rsid w:val="00BE2EFA"/>
    <w:rsid w:val="00BE3936"/>
    <w:rsid w:val="00BE3A00"/>
    <w:rsid w:val="00BE554A"/>
    <w:rsid w:val="00BE5DC0"/>
    <w:rsid w:val="00BE642C"/>
    <w:rsid w:val="00BE73E5"/>
    <w:rsid w:val="00BE7550"/>
    <w:rsid w:val="00BE7B1E"/>
    <w:rsid w:val="00BF0369"/>
    <w:rsid w:val="00BF04F0"/>
    <w:rsid w:val="00BF1031"/>
    <w:rsid w:val="00BF3401"/>
    <w:rsid w:val="00BF42A5"/>
    <w:rsid w:val="00BF4C4F"/>
    <w:rsid w:val="00BF4FBC"/>
    <w:rsid w:val="00BF568B"/>
    <w:rsid w:val="00BF5F10"/>
    <w:rsid w:val="00BF6894"/>
    <w:rsid w:val="00BF76AC"/>
    <w:rsid w:val="00C010A1"/>
    <w:rsid w:val="00C012D4"/>
    <w:rsid w:val="00C0254C"/>
    <w:rsid w:val="00C03169"/>
    <w:rsid w:val="00C038A2"/>
    <w:rsid w:val="00C04C39"/>
    <w:rsid w:val="00C06095"/>
    <w:rsid w:val="00C10CF6"/>
    <w:rsid w:val="00C122C1"/>
    <w:rsid w:val="00C156ED"/>
    <w:rsid w:val="00C16149"/>
    <w:rsid w:val="00C1634D"/>
    <w:rsid w:val="00C17072"/>
    <w:rsid w:val="00C175E4"/>
    <w:rsid w:val="00C22E6D"/>
    <w:rsid w:val="00C232E0"/>
    <w:rsid w:val="00C24D22"/>
    <w:rsid w:val="00C30FBF"/>
    <w:rsid w:val="00C35305"/>
    <w:rsid w:val="00C36DE6"/>
    <w:rsid w:val="00C36FA0"/>
    <w:rsid w:val="00C37798"/>
    <w:rsid w:val="00C4018F"/>
    <w:rsid w:val="00C4083D"/>
    <w:rsid w:val="00C42B51"/>
    <w:rsid w:val="00C4336D"/>
    <w:rsid w:val="00C437F6"/>
    <w:rsid w:val="00C45D11"/>
    <w:rsid w:val="00C462CB"/>
    <w:rsid w:val="00C46DAB"/>
    <w:rsid w:val="00C47974"/>
    <w:rsid w:val="00C47B33"/>
    <w:rsid w:val="00C51159"/>
    <w:rsid w:val="00C5140A"/>
    <w:rsid w:val="00C527F9"/>
    <w:rsid w:val="00C52B88"/>
    <w:rsid w:val="00C537DF"/>
    <w:rsid w:val="00C54A72"/>
    <w:rsid w:val="00C575C9"/>
    <w:rsid w:val="00C6048B"/>
    <w:rsid w:val="00C60620"/>
    <w:rsid w:val="00C60AE3"/>
    <w:rsid w:val="00C6191D"/>
    <w:rsid w:val="00C63801"/>
    <w:rsid w:val="00C6415C"/>
    <w:rsid w:val="00C66219"/>
    <w:rsid w:val="00C662D4"/>
    <w:rsid w:val="00C66A5B"/>
    <w:rsid w:val="00C67E89"/>
    <w:rsid w:val="00C70812"/>
    <w:rsid w:val="00C71395"/>
    <w:rsid w:val="00C718B4"/>
    <w:rsid w:val="00C74296"/>
    <w:rsid w:val="00C7458E"/>
    <w:rsid w:val="00C7495A"/>
    <w:rsid w:val="00C7596F"/>
    <w:rsid w:val="00C77F04"/>
    <w:rsid w:val="00C80B0C"/>
    <w:rsid w:val="00C8105D"/>
    <w:rsid w:val="00C8162D"/>
    <w:rsid w:val="00C81676"/>
    <w:rsid w:val="00C83671"/>
    <w:rsid w:val="00C83F80"/>
    <w:rsid w:val="00C85BDC"/>
    <w:rsid w:val="00C875C9"/>
    <w:rsid w:val="00C87CDE"/>
    <w:rsid w:val="00C90565"/>
    <w:rsid w:val="00C9093F"/>
    <w:rsid w:val="00C938A0"/>
    <w:rsid w:val="00C949FB"/>
    <w:rsid w:val="00C95B8B"/>
    <w:rsid w:val="00C96FA5"/>
    <w:rsid w:val="00C9735C"/>
    <w:rsid w:val="00C97539"/>
    <w:rsid w:val="00C978FF"/>
    <w:rsid w:val="00CA0115"/>
    <w:rsid w:val="00CA22C3"/>
    <w:rsid w:val="00CA2650"/>
    <w:rsid w:val="00CA3E07"/>
    <w:rsid w:val="00CA4237"/>
    <w:rsid w:val="00CA4799"/>
    <w:rsid w:val="00CA52DE"/>
    <w:rsid w:val="00CA5619"/>
    <w:rsid w:val="00CA64A9"/>
    <w:rsid w:val="00CA6B8E"/>
    <w:rsid w:val="00CA6BD6"/>
    <w:rsid w:val="00CA6E9C"/>
    <w:rsid w:val="00CA7C96"/>
    <w:rsid w:val="00CB31A2"/>
    <w:rsid w:val="00CB4865"/>
    <w:rsid w:val="00CB4932"/>
    <w:rsid w:val="00CB509C"/>
    <w:rsid w:val="00CB5E71"/>
    <w:rsid w:val="00CB618F"/>
    <w:rsid w:val="00CB7C0E"/>
    <w:rsid w:val="00CB7D25"/>
    <w:rsid w:val="00CC037D"/>
    <w:rsid w:val="00CC1272"/>
    <w:rsid w:val="00CC137A"/>
    <w:rsid w:val="00CC2426"/>
    <w:rsid w:val="00CC2A57"/>
    <w:rsid w:val="00CC31EE"/>
    <w:rsid w:val="00CC3631"/>
    <w:rsid w:val="00CC5A80"/>
    <w:rsid w:val="00CC603F"/>
    <w:rsid w:val="00CD0900"/>
    <w:rsid w:val="00CD21A3"/>
    <w:rsid w:val="00CD3C99"/>
    <w:rsid w:val="00CD433F"/>
    <w:rsid w:val="00CD4915"/>
    <w:rsid w:val="00CD4CDA"/>
    <w:rsid w:val="00CD4DE6"/>
    <w:rsid w:val="00CD5942"/>
    <w:rsid w:val="00CE0B85"/>
    <w:rsid w:val="00CE1293"/>
    <w:rsid w:val="00CE12B8"/>
    <w:rsid w:val="00CE1399"/>
    <w:rsid w:val="00CE218F"/>
    <w:rsid w:val="00CE309B"/>
    <w:rsid w:val="00CE30EA"/>
    <w:rsid w:val="00CE3EBD"/>
    <w:rsid w:val="00CE43B9"/>
    <w:rsid w:val="00CE4FB5"/>
    <w:rsid w:val="00CE5AB9"/>
    <w:rsid w:val="00CE5DD6"/>
    <w:rsid w:val="00CE6250"/>
    <w:rsid w:val="00CE6786"/>
    <w:rsid w:val="00CF13A0"/>
    <w:rsid w:val="00CF1535"/>
    <w:rsid w:val="00CF1CF0"/>
    <w:rsid w:val="00CF32BF"/>
    <w:rsid w:val="00CF7A91"/>
    <w:rsid w:val="00D00271"/>
    <w:rsid w:val="00D01D1B"/>
    <w:rsid w:val="00D026D9"/>
    <w:rsid w:val="00D03F21"/>
    <w:rsid w:val="00D05956"/>
    <w:rsid w:val="00D05D37"/>
    <w:rsid w:val="00D073F4"/>
    <w:rsid w:val="00D078F1"/>
    <w:rsid w:val="00D07F1B"/>
    <w:rsid w:val="00D1008B"/>
    <w:rsid w:val="00D10290"/>
    <w:rsid w:val="00D12369"/>
    <w:rsid w:val="00D12814"/>
    <w:rsid w:val="00D128D5"/>
    <w:rsid w:val="00D131AC"/>
    <w:rsid w:val="00D1371F"/>
    <w:rsid w:val="00D13869"/>
    <w:rsid w:val="00D202DB"/>
    <w:rsid w:val="00D21A1A"/>
    <w:rsid w:val="00D21D11"/>
    <w:rsid w:val="00D228C6"/>
    <w:rsid w:val="00D23587"/>
    <w:rsid w:val="00D23964"/>
    <w:rsid w:val="00D240FE"/>
    <w:rsid w:val="00D24C8F"/>
    <w:rsid w:val="00D25392"/>
    <w:rsid w:val="00D26070"/>
    <w:rsid w:val="00D27243"/>
    <w:rsid w:val="00D32342"/>
    <w:rsid w:val="00D329D4"/>
    <w:rsid w:val="00D32A56"/>
    <w:rsid w:val="00D34215"/>
    <w:rsid w:val="00D344A4"/>
    <w:rsid w:val="00D34AF3"/>
    <w:rsid w:val="00D34BB4"/>
    <w:rsid w:val="00D35022"/>
    <w:rsid w:val="00D35F75"/>
    <w:rsid w:val="00D36723"/>
    <w:rsid w:val="00D41BD4"/>
    <w:rsid w:val="00D42EA5"/>
    <w:rsid w:val="00D438C3"/>
    <w:rsid w:val="00D43D50"/>
    <w:rsid w:val="00D45158"/>
    <w:rsid w:val="00D474F3"/>
    <w:rsid w:val="00D47971"/>
    <w:rsid w:val="00D51B6A"/>
    <w:rsid w:val="00D55A42"/>
    <w:rsid w:val="00D576BE"/>
    <w:rsid w:val="00D637C0"/>
    <w:rsid w:val="00D64A19"/>
    <w:rsid w:val="00D66555"/>
    <w:rsid w:val="00D75093"/>
    <w:rsid w:val="00D76157"/>
    <w:rsid w:val="00D77B20"/>
    <w:rsid w:val="00D77FB5"/>
    <w:rsid w:val="00D800F3"/>
    <w:rsid w:val="00D80625"/>
    <w:rsid w:val="00D840D2"/>
    <w:rsid w:val="00D842C4"/>
    <w:rsid w:val="00D84651"/>
    <w:rsid w:val="00D85F6D"/>
    <w:rsid w:val="00D8662A"/>
    <w:rsid w:val="00D87080"/>
    <w:rsid w:val="00D90031"/>
    <w:rsid w:val="00D93765"/>
    <w:rsid w:val="00D93A29"/>
    <w:rsid w:val="00D9434A"/>
    <w:rsid w:val="00D9455F"/>
    <w:rsid w:val="00D96E43"/>
    <w:rsid w:val="00D97090"/>
    <w:rsid w:val="00DA1C5D"/>
    <w:rsid w:val="00DA1CC6"/>
    <w:rsid w:val="00DA1E91"/>
    <w:rsid w:val="00DA39E0"/>
    <w:rsid w:val="00DA3EFA"/>
    <w:rsid w:val="00DA4934"/>
    <w:rsid w:val="00DA5986"/>
    <w:rsid w:val="00DA5B76"/>
    <w:rsid w:val="00DA5E44"/>
    <w:rsid w:val="00DB058B"/>
    <w:rsid w:val="00DB0883"/>
    <w:rsid w:val="00DB0DE3"/>
    <w:rsid w:val="00DB0F5C"/>
    <w:rsid w:val="00DB1A5B"/>
    <w:rsid w:val="00DB25D2"/>
    <w:rsid w:val="00DB3559"/>
    <w:rsid w:val="00DB3CDF"/>
    <w:rsid w:val="00DB3E3A"/>
    <w:rsid w:val="00DB5AF0"/>
    <w:rsid w:val="00DB6417"/>
    <w:rsid w:val="00DB7FC5"/>
    <w:rsid w:val="00DC02B2"/>
    <w:rsid w:val="00DC055B"/>
    <w:rsid w:val="00DC07E6"/>
    <w:rsid w:val="00DC1E9B"/>
    <w:rsid w:val="00DC25EE"/>
    <w:rsid w:val="00DC4331"/>
    <w:rsid w:val="00DC4B51"/>
    <w:rsid w:val="00DC57E2"/>
    <w:rsid w:val="00DC5F85"/>
    <w:rsid w:val="00DC6FE3"/>
    <w:rsid w:val="00DD04B1"/>
    <w:rsid w:val="00DD2051"/>
    <w:rsid w:val="00DD30C1"/>
    <w:rsid w:val="00DD33A9"/>
    <w:rsid w:val="00DD3A47"/>
    <w:rsid w:val="00DD5425"/>
    <w:rsid w:val="00DD59EA"/>
    <w:rsid w:val="00DD7C6E"/>
    <w:rsid w:val="00DE093C"/>
    <w:rsid w:val="00DE1D7E"/>
    <w:rsid w:val="00DE4AA8"/>
    <w:rsid w:val="00DE5D65"/>
    <w:rsid w:val="00DE7CE0"/>
    <w:rsid w:val="00DE7F5E"/>
    <w:rsid w:val="00DF0EAA"/>
    <w:rsid w:val="00DF21C4"/>
    <w:rsid w:val="00DF3BBD"/>
    <w:rsid w:val="00DF50A9"/>
    <w:rsid w:val="00DF5803"/>
    <w:rsid w:val="00DF6F6C"/>
    <w:rsid w:val="00DF741B"/>
    <w:rsid w:val="00DF7FDB"/>
    <w:rsid w:val="00E006B6"/>
    <w:rsid w:val="00E01445"/>
    <w:rsid w:val="00E020BD"/>
    <w:rsid w:val="00E022EF"/>
    <w:rsid w:val="00E0231A"/>
    <w:rsid w:val="00E03473"/>
    <w:rsid w:val="00E034CD"/>
    <w:rsid w:val="00E03A5E"/>
    <w:rsid w:val="00E044C3"/>
    <w:rsid w:val="00E04E2C"/>
    <w:rsid w:val="00E05CAE"/>
    <w:rsid w:val="00E06F08"/>
    <w:rsid w:val="00E07310"/>
    <w:rsid w:val="00E0756A"/>
    <w:rsid w:val="00E10F50"/>
    <w:rsid w:val="00E123BB"/>
    <w:rsid w:val="00E127A5"/>
    <w:rsid w:val="00E129F1"/>
    <w:rsid w:val="00E12FAC"/>
    <w:rsid w:val="00E137FE"/>
    <w:rsid w:val="00E15665"/>
    <w:rsid w:val="00E156F6"/>
    <w:rsid w:val="00E16F7A"/>
    <w:rsid w:val="00E176D2"/>
    <w:rsid w:val="00E178CF"/>
    <w:rsid w:val="00E226E3"/>
    <w:rsid w:val="00E22CAC"/>
    <w:rsid w:val="00E22E60"/>
    <w:rsid w:val="00E23175"/>
    <w:rsid w:val="00E23FA0"/>
    <w:rsid w:val="00E24C62"/>
    <w:rsid w:val="00E2541D"/>
    <w:rsid w:val="00E279BE"/>
    <w:rsid w:val="00E305D2"/>
    <w:rsid w:val="00E30C8C"/>
    <w:rsid w:val="00E30D05"/>
    <w:rsid w:val="00E3102D"/>
    <w:rsid w:val="00E32088"/>
    <w:rsid w:val="00E33DDB"/>
    <w:rsid w:val="00E33E26"/>
    <w:rsid w:val="00E35E19"/>
    <w:rsid w:val="00E35F30"/>
    <w:rsid w:val="00E35FFC"/>
    <w:rsid w:val="00E365B7"/>
    <w:rsid w:val="00E401AD"/>
    <w:rsid w:val="00E40362"/>
    <w:rsid w:val="00E40C94"/>
    <w:rsid w:val="00E42390"/>
    <w:rsid w:val="00E43691"/>
    <w:rsid w:val="00E43930"/>
    <w:rsid w:val="00E4449C"/>
    <w:rsid w:val="00E46069"/>
    <w:rsid w:val="00E46624"/>
    <w:rsid w:val="00E46C59"/>
    <w:rsid w:val="00E50425"/>
    <w:rsid w:val="00E5119C"/>
    <w:rsid w:val="00E51C0F"/>
    <w:rsid w:val="00E523B9"/>
    <w:rsid w:val="00E52EA9"/>
    <w:rsid w:val="00E5391F"/>
    <w:rsid w:val="00E53DFF"/>
    <w:rsid w:val="00E549F8"/>
    <w:rsid w:val="00E56C6B"/>
    <w:rsid w:val="00E579CF"/>
    <w:rsid w:val="00E61512"/>
    <w:rsid w:val="00E640E5"/>
    <w:rsid w:val="00E647CC"/>
    <w:rsid w:val="00E64AB4"/>
    <w:rsid w:val="00E64F8A"/>
    <w:rsid w:val="00E660EB"/>
    <w:rsid w:val="00E6670A"/>
    <w:rsid w:val="00E66ADE"/>
    <w:rsid w:val="00E67FEC"/>
    <w:rsid w:val="00E735B9"/>
    <w:rsid w:val="00E73959"/>
    <w:rsid w:val="00E73C24"/>
    <w:rsid w:val="00E75E3D"/>
    <w:rsid w:val="00E77A45"/>
    <w:rsid w:val="00E80349"/>
    <w:rsid w:val="00E807B8"/>
    <w:rsid w:val="00E80C58"/>
    <w:rsid w:val="00E80C74"/>
    <w:rsid w:val="00E81846"/>
    <w:rsid w:val="00E8221A"/>
    <w:rsid w:val="00E838B5"/>
    <w:rsid w:val="00E839AD"/>
    <w:rsid w:val="00E84024"/>
    <w:rsid w:val="00E84C95"/>
    <w:rsid w:val="00E85F99"/>
    <w:rsid w:val="00E86D3F"/>
    <w:rsid w:val="00E90751"/>
    <w:rsid w:val="00E934A6"/>
    <w:rsid w:val="00E967A6"/>
    <w:rsid w:val="00E96923"/>
    <w:rsid w:val="00EA032D"/>
    <w:rsid w:val="00EA061A"/>
    <w:rsid w:val="00EA0F0E"/>
    <w:rsid w:val="00EA1A62"/>
    <w:rsid w:val="00EA1DCD"/>
    <w:rsid w:val="00EA2619"/>
    <w:rsid w:val="00EA2764"/>
    <w:rsid w:val="00EA3C6D"/>
    <w:rsid w:val="00EA4298"/>
    <w:rsid w:val="00EA4647"/>
    <w:rsid w:val="00EA4C2B"/>
    <w:rsid w:val="00EA595B"/>
    <w:rsid w:val="00EA5F6F"/>
    <w:rsid w:val="00EA6798"/>
    <w:rsid w:val="00EA7893"/>
    <w:rsid w:val="00EB0815"/>
    <w:rsid w:val="00EB0DB6"/>
    <w:rsid w:val="00EB1EED"/>
    <w:rsid w:val="00EB2E73"/>
    <w:rsid w:val="00EB2FC5"/>
    <w:rsid w:val="00EB59A7"/>
    <w:rsid w:val="00EB59A9"/>
    <w:rsid w:val="00EB5FDD"/>
    <w:rsid w:val="00EB6F01"/>
    <w:rsid w:val="00EC0E70"/>
    <w:rsid w:val="00EC1426"/>
    <w:rsid w:val="00EC1631"/>
    <w:rsid w:val="00EC25F8"/>
    <w:rsid w:val="00EC3303"/>
    <w:rsid w:val="00EC3658"/>
    <w:rsid w:val="00EC4853"/>
    <w:rsid w:val="00EC4AB2"/>
    <w:rsid w:val="00EC4FFA"/>
    <w:rsid w:val="00EC55E4"/>
    <w:rsid w:val="00EC62E9"/>
    <w:rsid w:val="00EC6C13"/>
    <w:rsid w:val="00EC6CE8"/>
    <w:rsid w:val="00ED1ADE"/>
    <w:rsid w:val="00ED345F"/>
    <w:rsid w:val="00ED42F9"/>
    <w:rsid w:val="00ED4849"/>
    <w:rsid w:val="00ED53BA"/>
    <w:rsid w:val="00ED56B0"/>
    <w:rsid w:val="00ED58B6"/>
    <w:rsid w:val="00ED6518"/>
    <w:rsid w:val="00EE1D6C"/>
    <w:rsid w:val="00EE4400"/>
    <w:rsid w:val="00EE4E92"/>
    <w:rsid w:val="00EE51F2"/>
    <w:rsid w:val="00EE60C2"/>
    <w:rsid w:val="00EE698E"/>
    <w:rsid w:val="00EF0721"/>
    <w:rsid w:val="00EF19C5"/>
    <w:rsid w:val="00EF1BF0"/>
    <w:rsid w:val="00EF2201"/>
    <w:rsid w:val="00EF2BFD"/>
    <w:rsid w:val="00EF2CC2"/>
    <w:rsid w:val="00EF325E"/>
    <w:rsid w:val="00EF4209"/>
    <w:rsid w:val="00EF4C8B"/>
    <w:rsid w:val="00EF69FA"/>
    <w:rsid w:val="00F00607"/>
    <w:rsid w:val="00F008AF"/>
    <w:rsid w:val="00F00CA6"/>
    <w:rsid w:val="00F00F2C"/>
    <w:rsid w:val="00F04113"/>
    <w:rsid w:val="00F0637B"/>
    <w:rsid w:val="00F06822"/>
    <w:rsid w:val="00F06D84"/>
    <w:rsid w:val="00F1067C"/>
    <w:rsid w:val="00F123FE"/>
    <w:rsid w:val="00F12DE9"/>
    <w:rsid w:val="00F141A3"/>
    <w:rsid w:val="00F1580C"/>
    <w:rsid w:val="00F15E1B"/>
    <w:rsid w:val="00F16122"/>
    <w:rsid w:val="00F1676B"/>
    <w:rsid w:val="00F205E5"/>
    <w:rsid w:val="00F21120"/>
    <w:rsid w:val="00F240B9"/>
    <w:rsid w:val="00F24C30"/>
    <w:rsid w:val="00F25DD4"/>
    <w:rsid w:val="00F2684D"/>
    <w:rsid w:val="00F27889"/>
    <w:rsid w:val="00F30709"/>
    <w:rsid w:val="00F30DD6"/>
    <w:rsid w:val="00F312A7"/>
    <w:rsid w:val="00F31AB1"/>
    <w:rsid w:val="00F31C74"/>
    <w:rsid w:val="00F322F3"/>
    <w:rsid w:val="00F34C7A"/>
    <w:rsid w:val="00F35B2A"/>
    <w:rsid w:val="00F37278"/>
    <w:rsid w:val="00F44167"/>
    <w:rsid w:val="00F455F0"/>
    <w:rsid w:val="00F47104"/>
    <w:rsid w:val="00F4745C"/>
    <w:rsid w:val="00F479DD"/>
    <w:rsid w:val="00F47E8F"/>
    <w:rsid w:val="00F507CA"/>
    <w:rsid w:val="00F51473"/>
    <w:rsid w:val="00F525DE"/>
    <w:rsid w:val="00F52EBD"/>
    <w:rsid w:val="00F52FD7"/>
    <w:rsid w:val="00F53D40"/>
    <w:rsid w:val="00F541FB"/>
    <w:rsid w:val="00F54622"/>
    <w:rsid w:val="00F55025"/>
    <w:rsid w:val="00F55337"/>
    <w:rsid w:val="00F560AA"/>
    <w:rsid w:val="00F565CC"/>
    <w:rsid w:val="00F5681A"/>
    <w:rsid w:val="00F56D3B"/>
    <w:rsid w:val="00F60E89"/>
    <w:rsid w:val="00F62264"/>
    <w:rsid w:val="00F63888"/>
    <w:rsid w:val="00F639FF"/>
    <w:rsid w:val="00F64600"/>
    <w:rsid w:val="00F64CE0"/>
    <w:rsid w:val="00F65DBF"/>
    <w:rsid w:val="00F67FE9"/>
    <w:rsid w:val="00F70AF1"/>
    <w:rsid w:val="00F718CF"/>
    <w:rsid w:val="00F71956"/>
    <w:rsid w:val="00F71BFE"/>
    <w:rsid w:val="00F720F2"/>
    <w:rsid w:val="00F72F46"/>
    <w:rsid w:val="00F75B99"/>
    <w:rsid w:val="00F75DD3"/>
    <w:rsid w:val="00F75FAC"/>
    <w:rsid w:val="00F80479"/>
    <w:rsid w:val="00F816E3"/>
    <w:rsid w:val="00F81E65"/>
    <w:rsid w:val="00F8384D"/>
    <w:rsid w:val="00F83B76"/>
    <w:rsid w:val="00F84994"/>
    <w:rsid w:val="00F85050"/>
    <w:rsid w:val="00F85A2A"/>
    <w:rsid w:val="00F8695C"/>
    <w:rsid w:val="00F869C5"/>
    <w:rsid w:val="00F874C6"/>
    <w:rsid w:val="00F90C7B"/>
    <w:rsid w:val="00F90F96"/>
    <w:rsid w:val="00F924B1"/>
    <w:rsid w:val="00F92926"/>
    <w:rsid w:val="00F935CD"/>
    <w:rsid w:val="00F94543"/>
    <w:rsid w:val="00F94C78"/>
    <w:rsid w:val="00F956DA"/>
    <w:rsid w:val="00F95BDA"/>
    <w:rsid w:val="00F967AB"/>
    <w:rsid w:val="00F96F55"/>
    <w:rsid w:val="00F97779"/>
    <w:rsid w:val="00F97E81"/>
    <w:rsid w:val="00FA3200"/>
    <w:rsid w:val="00FA357B"/>
    <w:rsid w:val="00FA3D67"/>
    <w:rsid w:val="00FA4A7D"/>
    <w:rsid w:val="00FA5575"/>
    <w:rsid w:val="00FA577A"/>
    <w:rsid w:val="00FA70C5"/>
    <w:rsid w:val="00FA7DD8"/>
    <w:rsid w:val="00FB0251"/>
    <w:rsid w:val="00FB1524"/>
    <w:rsid w:val="00FB32D6"/>
    <w:rsid w:val="00FB589F"/>
    <w:rsid w:val="00FB5E1D"/>
    <w:rsid w:val="00FB7029"/>
    <w:rsid w:val="00FB719B"/>
    <w:rsid w:val="00FC0357"/>
    <w:rsid w:val="00FC22A5"/>
    <w:rsid w:val="00FC595F"/>
    <w:rsid w:val="00FC5B4B"/>
    <w:rsid w:val="00FC7DBF"/>
    <w:rsid w:val="00FD145C"/>
    <w:rsid w:val="00FD1F0F"/>
    <w:rsid w:val="00FD2ADF"/>
    <w:rsid w:val="00FD305A"/>
    <w:rsid w:val="00FD33D2"/>
    <w:rsid w:val="00FD5D91"/>
    <w:rsid w:val="00FD6003"/>
    <w:rsid w:val="00FD7C24"/>
    <w:rsid w:val="00FE0871"/>
    <w:rsid w:val="00FE0DAA"/>
    <w:rsid w:val="00FE0F59"/>
    <w:rsid w:val="00FE3030"/>
    <w:rsid w:val="00FE41A6"/>
    <w:rsid w:val="00FE4D38"/>
    <w:rsid w:val="00FE4F71"/>
    <w:rsid w:val="00FE5612"/>
    <w:rsid w:val="00FE7106"/>
    <w:rsid w:val="00FE7624"/>
    <w:rsid w:val="00FF0329"/>
    <w:rsid w:val="00FF0FED"/>
    <w:rsid w:val="00FF16F8"/>
    <w:rsid w:val="00FF36D6"/>
    <w:rsid w:val="00FF3BC5"/>
    <w:rsid w:val="00FF3FFC"/>
    <w:rsid w:val="00FF42DE"/>
    <w:rsid w:val="00FF5DA0"/>
    <w:rsid w:val="00FF5DC3"/>
    <w:rsid w:val="00FF5F09"/>
    <w:rsid w:val="00FF6010"/>
    <w:rsid w:val="00FF64F8"/>
    <w:rsid w:val="00FF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D48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7A50F8705BB0363BE0767A5DA0128CC1E027929641FAC4EDDB7DM4R6M" TargetMode="External"/><Relationship Id="rId18" Type="http://schemas.openxmlformats.org/officeDocument/2006/relationships/hyperlink" Target="consultantplus://offline/ref=B37A50F8705BB0363BE068774BCC4D89C3E37E9A9516A090E4D1281E651C4B0F47317623E62BB8AE1CE2E7M2REM" TargetMode="External"/><Relationship Id="rId26" Type="http://schemas.openxmlformats.org/officeDocument/2006/relationships/hyperlink" Target="consultantplus://offline/ref=B37A50F8705BB0363BE068774BCC4D89C3E37E9A9516A090E4D1281E651C4B0F47317623E62BB8AE1CE2E7M2REM" TargetMode="External"/><Relationship Id="rId39" Type="http://schemas.openxmlformats.org/officeDocument/2006/relationships/hyperlink" Target="consultantplus://offline/ref=B37A50F8705BB0363BE068774BCC4D89C3E37E9A9516A090E4D1281E651C4B0F47317623E62BB8AE1CE2E6M2REM" TargetMode="External"/><Relationship Id="rId3" Type="http://schemas.openxmlformats.org/officeDocument/2006/relationships/webSettings" Target="webSettings.xml"/><Relationship Id="rId21" Type="http://schemas.openxmlformats.org/officeDocument/2006/relationships/hyperlink" Target="consultantplus://offline/ref=B37A50F8705BB0363BE068774BCC4D89C3E37E9A9E14A095E0D1281E651C4B0F47317623E62BB8AE1CE2E6M2R4M" TargetMode="External"/><Relationship Id="rId34" Type="http://schemas.openxmlformats.org/officeDocument/2006/relationships/hyperlink" Target="consultantplus://offline/ref=B37A50F8705BB0363BE068774BCC4D89C3E37E9A9516A090E4D1281E651C4B0F47317623E62BB8AE1CE2E6M2R4M" TargetMode="External"/><Relationship Id="rId42" Type="http://schemas.openxmlformats.org/officeDocument/2006/relationships/hyperlink" Target="consultantplus://offline/ref=B37A50F8705BB0363BE068774BCC4D89C3E37E9A9516A090E4D1281E651C4B0F47317623E62BB8AE1CE2E5M2R6M" TargetMode="External"/><Relationship Id="rId47" Type="http://schemas.openxmlformats.org/officeDocument/2006/relationships/hyperlink" Target="consultantplus://offline/ref=B37A50F8705BB0363BE068774BCC4D89C3E37E9A9411A792E8D1281E651C4B0F47317623E62BB8AE1CE2E6M2R5M" TargetMode="External"/><Relationship Id="rId50" Type="http://schemas.openxmlformats.org/officeDocument/2006/relationships/fontTable" Target="fontTable.xml"/><Relationship Id="rId7" Type="http://schemas.openxmlformats.org/officeDocument/2006/relationships/hyperlink" Target="consultantplus://offline/ref=B37A50F8705BB0363BE068774BCC4D89C3E37E9A9817A793E0D1281E651C4B0F47317623E62BB8AE1CE2E7M2R1M" TargetMode="External"/><Relationship Id="rId12" Type="http://schemas.openxmlformats.org/officeDocument/2006/relationships/hyperlink" Target="consultantplus://offline/ref=B37A50F8705BB0363BE068774BCC4D89C3E37E9A9411A792E8D1281E651C4B0F47317623E62BB8AE1CE2E7M2R1M" TargetMode="External"/><Relationship Id="rId17" Type="http://schemas.openxmlformats.org/officeDocument/2006/relationships/hyperlink" Target="consultantplus://offline/ref=B37A50F8705BB0363BE068774BCC4D89C3E37E9A9E14A095E0D1281E651C4B0F47317623E62BB8AE1CE2E6M2R7M" TargetMode="External"/><Relationship Id="rId25" Type="http://schemas.openxmlformats.org/officeDocument/2006/relationships/hyperlink" Target="consultantplus://offline/ref=B37A50F8705BB0363BE068774BCC4D89C3E37E9A9516A090E4D1281E651C4B0F47317623E62BB8AE1CE2E7M2REM" TargetMode="External"/><Relationship Id="rId33" Type="http://schemas.openxmlformats.org/officeDocument/2006/relationships/hyperlink" Target="consultantplus://offline/ref=B37A50F8705BB0363BE0767A5DA0128CC2ED26929413ADC6BC8E734332M1R5M" TargetMode="External"/><Relationship Id="rId38" Type="http://schemas.openxmlformats.org/officeDocument/2006/relationships/hyperlink" Target="consultantplus://offline/ref=B37A50F8705BB0363BE068774BCC4D89C3E37E9A9516A090E4D1281E651C4B0F47317623E62BB8AE1CE2E6M2R1M" TargetMode="External"/><Relationship Id="rId46" Type="http://schemas.openxmlformats.org/officeDocument/2006/relationships/hyperlink" Target="consultantplus://offline/ref=B37A50F8705BB0363BE068774BCC4D89C3E37E9A9516A090E4D1281E651C4B0F47317623E62BB8AE1CE2E5M2R7M" TargetMode="External"/><Relationship Id="rId2" Type="http://schemas.openxmlformats.org/officeDocument/2006/relationships/settings" Target="settings.xml"/><Relationship Id="rId16" Type="http://schemas.openxmlformats.org/officeDocument/2006/relationships/hyperlink" Target="consultantplus://offline/ref=B37A50F8705BB0363BE068774BCC4D89C3E37E9A9516A090E4D1281E651C4B0F47317623E62BB8AE1CE2E7M2REM" TargetMode="External"/><Relationship Id="rId20" Type="http://schemas.openxmlformats.org/officeDocument/2006/relationships/hyperlink" Target="consultantplus://offline/ref=B37A50F8705BB0363BE068774BCC4D89C3E37E9A9516A090E4D1281E651C4B0F47317623E62BB8AE1CE2E7M2REM" TargetMode="External"/><Relationship Id="rId29" Type="http://schemas.openxmlformats.org/officeDocument/2006/relationships/hyperlink" Target="consultantplus://offline/ref=B37A50F8705BB0363BE068774BCC4D89C3E37E9A9411A792E8D1281E651C4B0F47317623E62BB8AE1CE2E7M2RFM" TargetMode="External"/><Relationship Id="rId41" Type="http://schemas.openxmlformats.org/officeDocument/2006/relationships/hyperlink" Target="consultantplus://offline/ref=B37A50F8705BB0363BE068774BCC4D89C3E37E9A9510A196E2D1281E651C4B0F47317623E62BB8AE1CE2E6M2R6M" TargetMode="External"/><Relationship Id="rId1" Type="http://schemas.openxmlformats.org/officeDocument/2006/relationships/styles" Target="styles.xml"/><Relationship Id="rId6" Type="http://schemas.openxmlformats.org/officeDocument/2006/relationships/hyperlink" Target="consultantplus://offline/ref=B37A50F8705BB0363BE068774BCC4D89C3E37E9A9910A493E1D1281E651C4B0F47317623E62BB8AE1CE2E7M2R1M" TargetMode="External"/><Relationship Id="rId11" Type="http://schemas.openxmlformats.org/officeDocument/2006/relationships/hyperlink" Target="consultantplus://offline/ref=B37A50F8705BB0363BE068774BCC4D89C3E37E9A9510A196E2D1281E651C4B0F47317623E62BB8AE1CE2E7M2R1M" TargetMode="External"/><Relationship Id="rId24" Type="http://schemas.openxmlformats.org/officeDocument/2006/relationships/hyperlink" Target="consultantplus://offline/ref=B37A50F8705BB0363BE0767A5DA0128CC2ED26929413ADC6BC8E734332M1R5M" TargetMode="External"/><Relationship Id="rId32" Type="http://schemas.openxmlformats.org/officeDocument/2006/relationships/hyperlink" Target="consultantplus://offline/ref=B37A50F8705BB0363BE068774BCC4D89C3E37E9A9E14A095E0D1281E651C4B0F47317623E62BB8AE1CE2E6M2REM" TargetMode="External"/><Relationship Id="rId37" Type="http://schemas.openxmlformats.org/officeDocument/2006/relationships/hyperlink" Target="consultantplus://offline/ref=B37A50F8705BB0363BE068774BCC4D89C3E37E9A9516A090E4D1281E651C4B0F47317623E62BB8AE1CE2E6M2R2M" TargetMode="External"/><Relationship Id="rId40" Type="http://schemas.openxmlformats.org/officeDocument/2006/relationships/hyperlink" Target="consultantplus://offline/ref=B37A50F8705BB0363BE068774BCC4D89C3E37E9A9516A090E4D1281E651C4B0F47317623E62BB8AE1CE2E6M2RFM" TargetMode="External"/><Relationship Id="rId45" Type="http://schemas.openxmlformats.org/officeDocument/2006/relationships/hyperlink" Target="consultantplus://offline/ref=B37A50F8705BB0363BE068774BCC4D89C3E37E9A9516A090E4D1281E651C4B0F47317623E62BB8AE1CE2E5M2R6M" TargetMode="External"/><Relationship Id="rId5" Type="http://schemas.openxmlformats.org/officeDocument/2006/relationships/hyperlink" Target="consultantplus://offline/ref=B37A50F8705BB0363BE068774BCC4D89C3E37E9A9E14A095E0D1281E651C4B0F47317623E62BB8AE1CE2E7M2R1M" TargetMode="External"/><Relationship Id="rId15" Type="http://schemas.openxmlformats.org/officeDocument/2006/relationships/hyperlink" Target="consultantplus://offline/ref=B37A50F8705BB0363BE068774BCC4D89C3E37E9A9516A090E4D1281E651C4B0F47317623E62BB8AE1CE2E7M2REM" TargetMode="External"/><Relationship Id="rId23" Type="http://schemas.openxmlformats.org/officeDocument/2006/relationships/hyperlink" Target="consultantplus://offline/ref=B37A50F8705BB0363BE068774BCC4D89C3E37E9A9910A493E1D1281E651C4B0F47317623E62BB8AE1CE2E7M2REM" TargetMode="External"/><Relationship Id="rId28" Type="http://schemas.openxmlformats.org/officeDocument/2006/relationships/hyperlink" Target="consultantplus://offline/ref=B37A50F8705BB0363BE0767A5DA0128CC2ED26929413ADC6BC8E734332154158007E2F61A226BAA8M1RAM" TargetMode="External"/><Relationship Id="rId36" Type="http://schemas.openxmlformats.org/officeDocument/2006/relationships/hyperlink" Target="consultantplus://offline/ref=B37A50F8705BB0363BE068774BCC4D89C3E37E9A9516A090E4D1281E651C4B0F47317623E62BB8AE1CE2E6M2R5M" TargetMode="External"/><Relationship Id="rId49" Type="http://schemas.openxmlformats.org/officeDocument/2006/relationships/hyperlink" Target="consultantplus://offline/ref=B37A50F8705BB0363BE068774BCC4D89C3E37E9A9516A090E4D1281E651C4B0F47317623E62BB8AE1CE2E5M2R3M" TargetMode="External"/><Relationship Id="rId10" Type="http://schemas.openxmlformats.org/officeDocument/2006/relationships/hyperlink" Target="consultantplus://offline/ref=B37A50F8705BB0363BE068774BCC4D89C3E37E9A9516A090E4D1281E651C4B0F47317623E62BB8AE1CE2E7M2R1M" TargetMode="External"/><Relationship Id="rId19" Type="http://schemas.openxmlformats.org/officeDocument/2006/relationships/hyperlink" Target="consultantplus://offline/ref=B37A50F8705BB0363BE068774BCC4D89C3E37E9A9510A196E2D1281E651C4B0F47317623E62BB8AE1CE2E7M2REM" TargetMode="External"/><Relationship Id="rId31" Type="http://schemas.openxmlformats.org/officeDocument/2006/relationships/hyperlink" Target="consultantplus://offline/ref=B37A50F8705BB0363BE068774BCC4D89C3E37E9A9516A090E4D1281E651C4B0F47317623E62BB8AE1CE2E7M2RFM" TargetMode="External"/><Relationship Id="rId44" Type="http://schemas.openxmlformats.org/officeDocument/2006/relationships/hyperlink" Target="consultantplus://offline/ref=B37A50F8705BB0363BE068774BCC4D89C3E37E9A9516A090E4D1281E651C4B0F47317623E62BB8AE1CE2E5M2R6M" TargetMode="External"/><Relationship Id="rId4" Type="http://schemas.openxmlformats.org/officeDocument/2006/relationships/hyperlink" Target="consultantplus://offline/ref=B37A50F8705BB0363BE068774BCC4D89C3E37E9A9F11A193E5D1281E651C4B0F47317623E62BB8AE1CE2E7M2R1M" TargetMode="External"/><Relationship Id="rId9" Type="http://schemas.openxmlformats.org/officeDocument/2006/relationships/hyperlink" Target="consultantplus://offline/ref=B37A50F8705BB0363BE068774BCC4D89C3E37E9A9B1EA390E9D1281E651C4B0F47317623E62BB8AE1CE2E7M2R1M" TargetMode="External"/><Relationship Id="rId14" Type="http://schemas.openxmlformats.org/officeDocument/2006/relationships/hyperlink" Target="consultantplus://offline/ref=B37A50F8705BB0363BE068774BCC4D89C3E37E9A9E14A095E0D1281E651C4B0F47317623E62BB8AE1CE2E7M2RFM" TargetMode="External"/><Relationship Id="rId22" Type="http://schemas.openxmlformats.org/officeDocument/2006/relationships/hyperlink" Target="consultantplus://offline/ref=B37A50F8705BB0363BE068774BCC4D89C3E37E9A9510A196E2D1281E651C4B0F47317623E62BB8AE1CE2E7M2RFM" TargetMode="External"/><Relationship Id="rId27" Type="http://schemas.openxmlformats.org/officeDocument/2006/relationships/hyperlink" Target="consultantplus://offline/ref=B37A50F8705BB0363BE0767A5DA0128CC2ED26929413ADC6BC8E734332M1R5M" TargetMode="External"/><Relationship Id="rId30" Type="http://schemas.openxmlformats.org/officeDocument/2006/relationships/hyperlink" Target="consultantplus://offline/ref=B37A50F8705BB0363BE068774BCC4D89C3E37E9A9411A792E8D1281E651C4B0F47317623E62BB8AE1CE2E6M2R6M" TargetMode="External"/><Relationship Id="rId35" Type="http://schemas.openxmlformats.org/officeDocument/2006/relationships/hyperlink" Target="consultantplus://offline/ref=B37A50F8705BB0363BE0767A5DA0128CC2ED26929413ADC6BC8E734332M1R5M" TargetMode="External"/><Relationship Id="rId43" Type="http://schemas.openxmlformats.org/officeDocument/2006/relationships/hyperlink" Target="consultantplus://offline/ref=B37A50F8705BB0363BE068774BCC4D89C3E37E9A9516A090E4D1281E651C4B0F47317623E62BB8AE1CE2E5M2R6M" TargetMode="External"/><Relationship Id="rId48" Type="http://schemas.openxmlformats.org/officeDocument/2006/relationships/hyperlink" Target="consultantplus://offline/ref=B37A50F8705BB0363BE068774BCC4D89C3E37E9A9411A792E8D1281E651C4B0F47317623E62BB8AE1CE2E6M2R3M" TargetMode="External"/><Relationship Id="rId8" Type="http://schemas.openxmlformats.org/officeDocument/2006/relationships/hyperlink" Target="consultantplus://offline/ref=B37A50F8705BB0363BE068774BCC4D89C3E37E9A9814A299E6D1281E651C4B0F47317623E62BB8AE1CE2E7M2R1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4988</Words>
  <Characters>28433</Characters>
  <Application>Microsoft Office Word</Application>
  <DocSecurity>0</DocSecurity>
  <Lines>236</Lines>
  <Paragraphs>66</Paragraphs>
  <ScaleCrop>false</ScaleCrop>
  <Company>Reanimator Extreme Edition</Company>
  <LinksUpToDate>false</LinksUpToDate>
  <CharactersWithSpaces>33355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2</cp:revision>
  <dcterms:created xsi:type="dcterms:W3CDTF">2013-08-23T10:47:00Z</dcterms:created>
  <dcterms:modified xsi:type="dcterms:W3CDTF">2014-03-31T12:17:00Z</dcterms:modified>
</cp:coreProperties>
</file>